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9F4EC" w14:textId="5C007BBB" w:rsidR="004269F2" w:rsidRDefault="004269F2" w:rsidP="004269F2">
      <w:pPr>
        <w:pStyle w:val="BestekKop1"/>
      </w:pPr>
      <w:bookmarkStart w:id="0" w:name="_Toc132178808"/>
      <w:bookmarkStart w:id="1" w:name="_Toc132179008"/>
      <w:r>
        <w:t>Bijlage 9 Bonustabel emissiereductie</w:t>
      </w:r>
      <w:bookmarkEnd w:id="0"/>
      <w:bookmarkEnd w:id="1"/>
    </w:p>
    <w:p w14:paraId="7E7530BB"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r w:rsidRPr="004269F2">
        <w:rPr>
          <w:rFonts w:ascii="Corbel" w:eastAsia="Times New Roman" w:hAnsi="Corbel" w:cs="Times New Roman"/>
          <w:spacing w:val="5"/>
          <w:sz w:val="18"/>
          <w:szCs w:val="20"/>
          <w:lang w:eastAsia="nl-NL"/>
        </w:rPr>
        <w:t>In navolgende tabel is de maximering aanbod van motorvoertuigen en bouwmachines weergegeven:</w:t>
      </w:r>
    </w:p>
    <w:p w14:paraId="70DB6A72"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p>
    <w:tbl>
      <w:tblPr>
        <w:tblStyle w:val="Tabelraster"/>
        <w:tblW w:w="0" w:type="auto"/>
        <w:tblLook w:val="04A0" w:firstRow="1" w:lastRow="0" w:firstColumn="1" w:lastColumn="0" w:noHBand="0" w:noVBand="1"/>
      </w:tblPr>
      <w:tblGrid>
        <w:gridCol w:w="4247"/>
        <w:gridCol w:w="4247"/>
      </w:tblGrid>
      <w:tr w:rsidR="004269F2" w:rsidRPr="004269F2" w14:paraId="6D634C69" w14:textId="77777777" w:rsidTr="008956B4">
        <w:tc>
          <w:tcPr>
            <w:tcW w:w="4247" w:type="dxa"/>
          </w:tcPr>
          <w:p w14:paraId="2C8F82A3" w14:textId="77777777" w:rsidR="004269F2" w:rsidRPr="004269F2" w:rsidRDefault="004269F2" w:rsidP="004269F2">
            <w:pPr>
              <w:spacing w:line="240" w:lineRule="auto"/>
              <w:rPr>
                <w:rFonts w:ascii="Corbel" w:hAnsi="Corbel"/>
                <w:b/>
                <w:bCs/>
                <w:spacing w:val="5"/>
                <w:sz w:val="18"/>
              </w:rPr>
            </w:pPr>
            <w:r w:rsidRPr="004269F2">
              <w:rPr>
                <w:rFonts w:ascii="Corbel" w:hAnsi="Corbel"/>
                <w:b/>
                <w:bCs/>
                <w:spacing w:val="5"/>
                <w:sz w:val="18"/>
              </w:rPr>
              <w:t>Motortype</w:t>
            </w:r>
          </w:p>
        </w:tc>
        <w:tc>
          <w:tcPr>
            <w:tcW w:w="4247" w:type="dxa"/>
          </w:tcPr>
          <w:p w14:paraId="18937E5C" w14:textId="77777777" w:rsidR="004269F2" w:rsidRPr="004269F2" w:rsidRDefault="004269F2" w:rsidP="004269F2">
            <w:pPr>
              <w:spacing w:line="240" w:lineRule="auto"/>
              <w:rPr>
                <w:rFonts w:ascii="Corbel" w:hAnsi="Corbel"/>
                <w:b/>
                <w:bCs/>
                <w:spacing w:val="5"/>
                <w:sz w:val="18"/>
              </w:rPr>
            </w:pPr>
            <w:r w:rsidRPr="004269F2">
              <w:rPr>
                <w:rFonts w:ascii="Corbel" w:hAnsi="Corbel"/>
                <w:b/>
                <w:bCs/>
                <w:spacing w:val="5"/>
                <w:sz w:val="18"/>
              </w:rPr>
              <w:t>Maximaal aantal</w:t>
            </w:r>
          </w:p>
        </w:tc>
      </w:tr>
      <w:tr w:rsidR="004269F2" w:rsidRPr="004269F2" w14:paraId="13D1E3B8" w14:textId="77777777" w:rsidTr="008956B4">
        <w:tc>
          <w:tcPr>
            <w:tcW w:w="4247" w:type="dxa"/>
          </w:tcPr>
          <w:p w14:paraId="157752CE" w14:textId="2F5D22D0" w:rsidR="004269F2" w:rsidRPr="004269F2" w:rsidRDefault="004269F2" w:rsidP="004269F2">
            <w:pPr>
              <w:spacing w:line="240" w:lineRule="auto"/>
              <w:rPr>
                <w:rFonts w:ascii="Corbel" w:hAnsi="Corbel"/>
                <w:spacing w:val="5"/>
                <w:sz w:val="18"/>
              </w:rPr>
            </w:pPr>
            <w:r w:rsidRPr="004269F2">
              <w:rPr>
                <w:rFonts w:ascii="Corbel" w:hAnsi="Corbel"/>
                <w:spacing w:val="5"/>
                <w:sz w:val="18"/>
              </w:rPr>
              <w:t xml:space="preserve">Groep </w:t>
            </w:r>
            <w:r w:rsidR="00F8559C">
              <w:rPr>
                <w:rFonts w:ascii="Corbel" w:hAnsi="Corbel"/>
                <w:spacing w:val="5"/>
                <w:sz w:val="18"/>
              </w:rPr>
              <w:t>A</w:t>
            </w:r>
          </w:p>
        </w:tc>
        <w:tc>
          <w:tcPr>
            <w:tcW w:w="4247" w:type="dxa"/>
            <w:vMerge w:val="restart"/>
          </w:tcPr>
          <w:p w14:paraId="1DB069A7" w14:textId="77777777" w:rsidR="004269F2" w:rsidRPr="004269F2" w:rsidRDefault="004269F2" w:rsidP="004269F2">
            <w:pPr>
              <w:spacing w:after="240" w:line="240" w:lineRule="auto"/>
              <w:rPr>
                <w:rFonts w:ascii="Corbel" w:hAnsi="Corbel"/>
                <w:spacing w:val="5"/>
                <w:sz w:val="18"/>
              </w:rPr>
            </w:pPr>
            <w:r w:rsidRPr="004269F2">
              <w:rPr>
                <w:rFonts w:ascii="Corbel" w:hAnsi="Corbel"/>
                <w:spacing w:val="5"/>
                <w:sz w:val="18"/>
              </w:rPr>
              <w:t>4</w:t>
            </w:r>
          </w:p>
        </w:tc>
      </w:tr>
      <w:tr w:rsidR="004269F2" w:rsidRPr="004269F2" w14:paraId="20499BD8" w14:textId="77777777" w:rsidTr="008956B4">
        <w:tc>
          <w:tcPr>
            <w:tcW w:w="4247" w:type="dxa"/>
          </w:tcPr>
          <w:p w14:paraId="7619B839" w14:textId="528D8A0A" w:rsidR="004269F2" w:rsidRPr="004269F2" w:rsidRDefault="004269F2" w:rsidP="004269F2">
            <w:pPr>
              <w:spacing w:line="240" w:lineRule="auto"/>
              <w:rPr>
                <w:rFonts w:ascii="Corbel" w:hAnsi="Corbel"/>
                <w:spacing w:val="5"/>
                <w:sz w:val="18"/>
              </w:rPr>
            </w:pPr>
            <w:r w:rsidRPr="004269F2">
              <w:rPr>
                <w:rFonts w:ascii="Corbel" w:hAnsi="Corbel"/>
                <w:spacing w:val="5"/>
                <w:sz w:val="18"/>
              </w:rPr>
              <w:t xml:space="preserve">Groep </w:t>
            </w:r>
            <w:r w:rsidR="00F8559C">
              <w:rPr>
                <w:rFonts w:ascii="Corbel" w:hAnsi="Corbel"/>
                <w:spacing w:val="5"/>
                <w:sz w:val="18"/>
              </w:rPr>
              <w:t>B</w:t>
            </w:r>
          </w:p>
        </w:tc>
        <w:tc>
          <w:tcPr>
            <w:tcW w:w="4247" w:type="dxa"/>
            <w:vMerge/>
          </w:tcPr>
          <w:p w14:paraId="53BD4D41" w14:textId="77777777" w:rsidR="004269F2" w:rsidRPr="004269F2" w:rsidRDefault="004269F2" w:rsidP="004269F2">
            <w:pPr>
              <w:spacing w:line="240" w:lineRule="auto"/>
              <w:rPr>
                <w:rFonts w:ascii="Corbel" w:hAnsi="Corbel"/>
                <w:spacing w:val="5"/>
                <w:sz w:val="18"/>
              </w:rPr>
            </w:pPr>
          </w:p>
        </w:tc>
      </w:tr>
      <w:tr w:rsidR="004269F2" w:rsidRPr="004269F2" w14:paraId="65634CAF" w14:textId="77777777" w:rsidTr="008956B4">
        <w:tc>
          <w:tcPr>
            <w:tcW w:w="4247" w:type="dxa"/>
          </w:tcPr>
          <w:p w14:paraId="42EC7028" w14:textId="56272749" w:rsidR="004269F2" w:rsidRPr="004269F2" w:rsidRDefault="004269F2" w:rsidP="004269F2">
            <w:pPr>
              <w:spacing w:line="240" w:lineRule="auto"/>
              <w:rPr>
                <w:rFonts w:ascii="Corbel" w:hAnsi="Corbel"/>
                <w:spacing w:val="5"/>
                <w:sz w:val="18"/>
              </w:rPr>
            </w:pPr>
            <w:r w:rsidRPr="004269F2">
              <w:rPr>
                <w:rFonts w:ascii="Corbel" w:hAnsi="Corbel"/>
                <w:spacing w:val="5"/>
                <w:sz w:val="18"/>
              </w:rPr>
              <w:t xml:space="preserve">Groep </w:t>
            </w:r>
            <w:r w:rsidR="00F8559C">
              <w:rPr>
                <w:rFonts w:ascii="Corbel" w:hAnsi="Corbel"/>
                <w:spacing w:val="5"/>
                <w:sz w:val="18"/>
              </w:rPr>
              <w:t>C</w:t>
            </w:r>
          </w:p>
        </w:tc>
        <w:tc>
          <w:tcPr>
            <w:tcW w:w="4247" w:type="dxa"/>
            <w:vMerge/>
          </w:tcPr>
          <w:p w14:paraId="03977B56" w14:textId="77777777" w:rsidR="004269F2" w:rsidRPr="004269F2" w:rsidRDefault="004269F2" w:rsidP="004269F2">
            <w:pPr>
              <w:spacing w:line="240" w:lineRule="auto"/>
              <w:rPr>
                <w:rFonts w:ascii="Corbel" w:hAnsi="Corbel"/>
                <w:spacing w:val="5"/>
                <w:sz w:val="18"/>
              </w:rPr>
            </w:pPr>
          </w:p>
        </w:tc>
      </w:tr>
      <w:tr w:rsidR="004269F2" w:rsidRPr="004269F2" w14:paraId="28F67B0E" w14:textId="77777777" w:rsidTr="008956B4">
        <w:tc>
          <w:tcPr>
            <w:tcW w:w="4247" w:type="dxa"/>
          </w:tcPr>
          <w:p w14:paraId="2D81C97D"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Klein materieel</w:t>
            </w:r>
          </w:p>
        </w:tc>
        <w:tc>
          <w:tcPr>
            <w:tcW w:w="4247" w:type="dxa"/>
          </w:tcPr>
          <w:p w14:paraId="671B9A2C" w14:textId="2BF20699" w:rsidR="004269F2" w:rsidRPr="004269F2" w:rsidRDefault="0007425C" w:rsidP="004269F2">
            <w:pPr>
              <w:spacing w:line="240" w:lineRule="auto"/>
              <w:rPr>
                <w:rFonts w:ascii="Corbel" w:hAnsi="Corbel"/>
                <w:spacing w:val="5"/>
                <w:sz w:val="18"/>
              </w:rPr>
            </w:pPr>
            <w:r>
              <w:rPr>
                <w:rFonts w:ascii="Corbel" w:hAnsi="Corbel"/>
                <w:spacing w:val="5"/>
                <w:sz w:val="18"/>
              </w:rPr>
              <w:t>6</w:t>
            </w:r>
          </w:p>
        </w:tc>
      </w:tr>
    </w:tbl>
    <w:p w14:paraId="12DB7F3C"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p>
    <w:p w14:paraId="09ACEEA7"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p>
    <w:p w14:paraId="4A4C2594"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r w:rsidRPr="004269F2">
        <w:rPr>
          <w:rFonts w:ascii="Corbel" w:eastAsia="Times New Roman" w:hAnsi="Corbel" w:cs="Times New Roman"/>
          <w:spacing w:val="5"/>
          <w:sz w:val="18"/>
          <w:szCs w:val="20"/>
          <w:lang w:eastAsia="nl-NL"/>
        </w:rPr>
        <w:t>In navolgende tabel is de opbouw van de bonusmogelijkheden uitgewerkt.</w:t>
      </w:r>
    </w:p>
    <w:p w14:paraId="664A7F59" w14:textId="77777777" w:rsidR="004269F2" w:rsidRPr="004269F2" w:rsidRDefault="004269F2" w:rsidP="004269F2">
      <w:pPr>
        <w:spacing w:after="0" w:line="240" w:lineRule="auto"/>
        <w:rPr>
          <w:rFonts w:ascii="Corbel" w:eastAsia="Times New Roman" w:hAnsi="Corbel" w:cs="Times New Roman"/>
          <w:spacing w:val="5"/>
          <w:sz w:val="18"/>
          <w:szCs w:val="20"/>
          <w:lang w:eastAsia="nl-NL"/>
        </w:rPr>
      </w:pPr>
    </w:p>
    <w:tbl>
      <w:tblPr>
        <w:tblStyle w:val="Professioneletabel"/>
        <w:tblW w:w="0" w:type="auto"/>
        <w:tblLook w:val="04A0" w:firstRow="1" w:lastRow="0" w:firstColumn="1" w:lastColumn="0" w:noHBand="0" w:noVBand="1"/>
      </w:tblPr>
      <w:tblGrid>
        <w:gridCol w:w="1126"/>
        <w:gridCol w:w="3118"/>
        <w:gridCol w:w="2122"/>
        <w:gridCol w:w="2122"/>
      </w:tblGrid>
      <w:tr w:rsidR="004269F2" w:rsidRPr="004269F2" w14:paraId="68BDE7BB" w14:textId="77777777" w:rsidTr="004269F2">
        <w:trPr>
          <w:cnfStyle w:val="100000000000" w:firstRow="1" w:lastRow="0" w:firstColumn="0" w:lastColumn="0" w:oddVBand="0" w:evenVBand="0" w:oddHBand="0" w:evenHBand="0" w:firstRowFirstColumn="0" w:firstRowLastColumn="0" w:lastRowFirstColumn="0" w:lastRowLastColumn="0"/>
        </w:trPr>
        <w:tc>
          <w:tcPr>
            <w:tcW w:w="8488" w:type="dxa"/>
            <w:gridSpan w:val="4"/>
            <w:shd w:val="clear" w:color="auto" w:fill="000000"/>
          </w:tcPr>
          <w:p w14:paraId="53045857"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Motoren indeling volgens benaming in literatuur en fabrikanten</w:t>
            </w:r>
          </w:p>
        </w:tc>
      </w:tr>
      <w:tr w:rsidR="004269F2" w:rsidRPr="004269F2" w14:paraId="3D46B233" w14:textId="77777777" w:rsidTr="008956B4">
        <w:tc>
          <w:tcPr>
            <w:tcW w:w="1126" w:type="dxa"/>
            <w:vMerge w:val="restart"/>
          </w:tcPr>
          <w:p w14:paraId="586FE0E0" w14:textId="596707F6" w:rsidR="004269F2" w:rsidRPr="004269F2" w:rsidRDefault="004269F2" w:rsidP="004269F2">
            <w:pPr>
              <w:spacing w:line="240" w:lineRule="auto"/>
              <w:rPr>
                <w:rFonts w:ascii="Corbel" w:hAnsi="Corbel"/>
                <w:spacing w:val="5"/>
                <w:sz w:val="18"/>
              </w:rPr>
            </w:pPr>
            <w:r w:rsidRPr="004269F2">
              <w:rPr>
                <w:rFonts w:ascii="Corbel" w:hAnsi="Corbel"/>
                <w:spacing w:val="5"/>
                <w:sz w:val="18"/>
              </w:rPr>
              <w:t xml:space="preserve">Groep </w:t>
            </w:r>
            <w:r w:rsidR="00F8559C">
              <w:rPr>
                <w:rFonts w:ascii="Corbel" w:hAnsi="Corbel"/>
                <w:spacing w:val="5"/>
                <w:sz w:val="18"/>
              </w:rPr>
              <w:t>A</w:t>
            </w:r>
          </w:p>
        </w:tc>
        <w:tc>
          <w:tcPr>
            <w:tcW w:w="3118" w:type="dxa"/>
          </w:tcPr>
          <w:p w14:paraId="5712D973"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Tier 4A / Tier 4i</w:t>
            </w:r>
          </w:p>
        </w:tc>
        <w:tc>
          <w:tcPr>
            <w:tcW w:w="2122" w:type="dxa"/>
          </w:tcPr>
          <w:p w14:paraId="092CF616"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Fase IIIB / Stage IIIB</w:t>
            </w:r>
          </w:p>
        </w:tc>
        <w:tc>
          <w:tcPr>
            <w:tcW w:w="2122" w:type="dxa"/>
          </w:tcPr>
          <w:p w14:paraId="1CE94D49" w14:textId="77777777" w:rsidR="004269F2" w:rsidRPr="004269F2" w:rsidRDefault="004269F2" w:rsidP="004269F2">
            <w:pPr>
              <w:spacing w:line="240" w:lineRule="auto"/>
              <w:rPr>
                <w:rFonts w:ascii="Corbel" w:hAnsi="Corbel"/>
                <w:spacing w:val="5"/>
                <w:sz w:val="18"/>
              </w:rPr>
            </w:pPr>
            <w:r w:rsidRPr="004269F2">
              <w:rPr>
                <w:rFonts w:ascii="Corbel" w:hAnsi="Corbel"/>
                <w:spacing w:val="5"/>
                <w:sz w:val="18"/>
              </w:rPr>
              <w:t>1 januari 2011 – 31 december 2013</w:t>
            </w:r>
          </w:p>
        </w:tc>
      </w:tr>
      <w:tr w:rsidR="004269F2" w:rsidRPr="004269F2" w14:paraId="70648799" w14:textId="77777777" w:rsidTr="008956B4">
        <w:tc>
          <w:tcPr>
            <w:tcW w:w="1126" w:type="dxa"/>
            <w:vMerge/>
          </w:tcPr>
          <w:p w14:paraId="5C2F2FB5" w14:textId="77777777" w:rsidR="004269F2" w:rsidRPr="004269F2" w:rsidRDefault="004269F2" w:rsidP="004269F2">
            <w:pPr>
              <w:spacing w:line="240" w:lineRule="auto"/>
              <w:rPr>
                <w:rFonts w:ascii="Corbel" w:hAnsi="Corbel"/>
                <w:spacing w:val="5"/>
                <w:sz w:val="18"/>
              </w:rPr>
            </w:pPr>
          </w:p>
        </w:tc>
        <w:tc>
          <w:tcPr>
            <w:tcW w:w="3118" w:type="dxa"/>
          </w:tcPr>
          <w:p w14:paraId="19462326"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lang w:val="en-US"/>
              </w:rPr>
              <w:t>Euro V, Large Goods Vehicle</w:t>
            </w:r>
          </w:p>
        </w:tc>
        <w:tc>
          <w:tcPr>
            <w:tcW w:w="2122" w:type="dxa"/>
          </w:tcPr>
          <w:p w14:paraId="32BF2DF7" w14:textId="77777777" w:rsidR="004269F2" w:rsidRPr="004269F2" w:rsidRDefault="004269F2" w:rsidP="004269F2">
            <w:pPr>
              <w:spacing w:line="240" w:lineRule="auto"/>
              <w:rPr>
                <w:rFonts w:ascii="Corbel" w:hAnsi="Corbel"/>
                <w:spacing w:val="5"/>
                <w:sz w:val="18"/>
                <w:lang w:val="en-US"/>
              </w:rPr>
            </w:pPr>
          </w:p>
        </w:tc>
        <w:tc>
          <w:tcPr>
            <w:tcW w:w="2122" w:type="dxa"/>
          </w:tcPr>
          <w:p w14:paraId="6B53294E"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2008 – 31 december 2012</w:t>
            </w:r>
          </w:p>
        </w:tc>
      </w:tr>
      <w:tr w:rsidR="004269F2" w:rsidRPr="004269F2" w14:paraId="65B848BC" w14:textId="77777777" w:rsidTr="008956B4">
        <w:tc>
          <w:tcPr>
            <w:tcW w:w="1126" w:type="dxa"/>
          </w:tcPr>
          <w:p w14:paraId="5BB2F8EF" w14:textId="5857FD2F"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 xml:space="preserve">Groep </w:t>
            </w:r>
            <w:r w:rsidR="00F8559C">
              <w:rPr>
                <w:rFonts w:ascii="Corbel" w:hAnsi="Corbel"/>
                <w:spacing w:val="5"/>
                <w:sz w:val="18"/>
              </w:rPr>
              <w:t>B</w:t>
            </w:r>
          </w:p>
        </w:tc>
        <w:tc>
          <w:tcPr>
            <w:tcW w:w="3118" w:type="dxa"/>
          </w:tcPr>
          <w:p w14:paraId="7C04C881"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Tier 4B / Tier 4</w:t>
            </w:r>
          </w:p>
        </w:tc>
        <w:tc>
          <w:tcPr>
            <w:tcW w:w="2122" w:type="dxa"/>
          </w:tcPr>
          <w:p w14:paraId="5E8CFB57"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Fase IV / Stage IV</w:t>
            </w:r>
          </w:p>
        </w:tc>
        <w:tc>
          <w:tcPr>
            <w:tcW w:w="2122" w:type="dxa"/>
          </w:tcPr>
          <w:p w14:paraId="619329D2"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2014 – 31 december 2018</w:t>
            </w:r>
          </w:p>
        </w:tc>
      </w:tr>
      <w:tr w:rsidR="004269F2" w:rsidRPr="004269F2" w14:paraId="20B0A592" w14:textId="77777777" w:rsidTr="008956B4">
        <w:tc>
          <w:tcPr>
            <w:tcW w:w="1126" w:type="dxa"/>
          </w:tcPr>
          <w:p w14:paraId="69CB4044" w14:textId="77777777" w:rsidR="004269F2" w:rsidRPr="004269F2" w:rsidRDefault="004269F2" w:rsidP="004269F2">
            <w:pPr>
              <w:spacing w:line="240" w:lineRule="auto"/>
              <w:rPr>
                <w:rFonts w:ascii="Corbel" w:hAnsi="Corbel"/>
                <w:spacing w:val="5"/>
                <w:sz w:val="18"/>
                <w:lang w:val="en-US"/>
              </w:rPr>
            </w:pPr>
          </w:p>
        </w:tc>
        <w:tc>
          <w:tcPr>
            <w:tcW w:w="3118" w:type="dxa"/>
          </w:tcPr>
          <w:p w14:paraId="356D6717"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lang w:val="en-US"/>
              </w:rPr>
              <w:t>Euro VI, Large Goods Vehicle</w:t>
            </w:r>
          </w:p>
        </w:tc>
        <w:tc>
          <w:tcPr>
            <w:tcW w:w="2122" w:type="dxa"/>
          </w:tcPr>
          <w:p w14:paraId="4118B6E5" w14:textId="77777777" w:rsidR="004269F2" w:rsidRPr="004269F2" w:rsidRDefault="004269F2" w:rsidP="004269F2">
            <w:pPr>
              <w:spacing w:line="240" w:lineRule="auto"/>
              <w:rPr>
                <w:rFonts w:ascii="Corbel" w:hAnsi="Corbel"/>
                <w:spacing w:val="5"/>
                <w:sz w:val="18"/>
                <w:lang w:val="en-US"/>
              </w:rPr>
            </w:pPr>
          </w:p>
        </w:tc>
        <w:tc>
          <w:tcPr>
            <w:tcW w:w="2122" w:type="dxa"/>
          </w:tcPr>
          <w:p w14:paraId="6C2D4B5A"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2013 – 31 december 2018</w:t>
            </w:r>
          </w:p>
        </w:tc>
      </w:tr>
      <w:tr w:rsidR="004269F2" w:rsidRPr="004269F2" w14:paraId="46E1C62F" w14:textId="77777777" w:rsidTr="008956B4">
        <w:tc>
          <w:tcPr>
            <w:tcW w:w="1126" w:type="dxa"/>
          </w:tcPr>
          <w:p w14:paraId="33CC9ED7" w14:textId="7C4B4E3A"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 xml:space="preserve">Groep </w:t>
            </w:r>
            <w:r w:rsidR="00F8559C">
              <w:rPr>
                <w:rFonts w:ascii="Corbel" w:hAnsi="Corbel"/>
                <w:spacing w:val="5"/>
                <w:sz w:val="18"/>
              </w:rPr>
              <w:t>C</w:t>
            </w:r>
          </w:p>
        </w:tc>
        <w:tc>
          <w:tcPr>
            <w:tcW w:w="3118" w:type="dxa"/>
          </w:tcPr>
          <w:p w14:paraId="4BF67EEA" w14:textId="77777777" w:rsidR="004269F2" w:rsidRPr="004269F2" w:rsidRDefault="004269F2" w:rsidP="004269F2">
            <w:pPr>
              <w:spacing w:line="240" w:lineRule="auto"/>
              <w:rPr>
                <w:rFonts w:ascii="Corbel" w:hAnsi="Corbel"/>
                <w:spacing w:val="5"/>
                <w:sz w:val="18"/>
                <w:lang w:val="en-US"/>
              </w:rPr>
            </w:pPr>
          </w:p>
        </w:tc>
        <w:tc>
          <w:tcPr>
            <w:tcW w:w="2122" w:type="dxa"/>
          </w:tcPr>
          <w:p w14:paraId="4A6FA48F"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Fase V / Stage V</w:t>
            </w:r>
          </w:p>
        </w:tc>
        <w:tc>
          <w:tcPr>
            <w:tcW w:w="2122" w:type="dxa"/>
          </w:tcPr>
          <w:p w14:paraId="3808DBB7"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2019 - heden</w:t>
            </w:r>
          </w:p>
        </w:tc>
      </w:tr>
      <w:tr w:rsidR="004269F2" w:rsidRPr="004269F2" w14:paraId="04279E90" w14:textId="77777777" w:rsidTr="008956B4">
        <w:tc>
          <w:tcPr>
            <w:tcW w:w="1126" w:type="dxa"/>
          </w:tcPr>
          <w:p w14:paraId="5E7CD695" w14:textId="77777777" w:rsidR="004269F2" w:rsidRPr="004269F2" w:rsidRDefault="004269F2" w:rsidP="004269F2">
            <w:pPr>
              <w:spacing w:line="240" w:lineRule="auto"/>
              <w:rPr>
                <w:rFonts w:ascii="Corbel" w:hAnsi="Corbel"/>
                <w:spacing w:val="5"/>
                <w:sz w:val="18"/>
                <w:lang w:val="en-US"/>
              </w:rPr>
            </w:pPr>
          </w:p>
        </w:tc>
        <w:tc>
          <w:tcPr>
            <w:tcW w:w="3118" w:type="dxa"/>
          </w:tcPr>
          <w:p w14:paraId="76410657"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lang w:val="en-US"/>
              </w:rPr>
              <w:t>Euro VI D, Large Goods Vehicle</w:t>
            </w:r>
          </w:p>
        </w:tc>
        <w:tc>
          <w:tcPr>
            <w:tcW w:w="2122" w:type="dxa"/>
          </w:tcPr>
          <w:p w14:paraId="379D2D3E" w14:textId="77777777" w:rsidR="004269F2" w:rsidRPr="004269F2" w:rsidRDefault="004269F2" w:rsidP="004269F2">
            <w:pPr>
              <w:spacing w:line="240" w:lineRule="auto"/>
              <w:rPr>
                <w:rFonts w:ascii="Corbel" w:hAnsi="Corbel"/>
                <w:spacing w:val="5"/>
                <w:sz w:val="18"/>
                <w:lang w:val="en-US"/>
              </w:rPr>
            </w:pPr>
          </w:p>
        </w:tc>
        <w:tc>
          <w:tcPr>
            <w:tcW w:w="2122" w:type="dxa"/>
          </w:tcPr>
          <w:p w14:paraId="23DD8442" w14:textId="77777777" w:rsidR="004269F2" w:rsidRPr="004269F2" w:rsidRDefault="004269F2" w:rsidP="004269F2">
            <w:pPr>
              <w:spacing w:line="240" w:lineRule="auto"/>
              <w:rPr>
                <w:rFonts w:ascii="Corbel" w:hAnsi="Corbel"/>
                <w:spacing w:val="5"/>
                <w:sz w:val="18"/>
                <w:lang w:val="en-US"/>
              </w:rPr>
            </w:pPr>
            <w:r w:rsidRPr="004269F2">
              <w:rPr>
                <w:rFonts w:ascii="Corbel" w:hAnsi="Corbel"/>
                <w:spacing w:val="5"/>
                <w:sz w:val="18"/>
              </w:rPr>
              <w:t>1 januari 2019 - heden</w:t>
            </w:r>
          </w:p>
        </w:tc>
      </w:tr>
      <w:tr w:rsidR="004269F2" w:rsidRPr="004269F2" w14:paraId="1B18C47C" w14:textId="77777777" w:rsidTr="008956B4">
        <w:tc>
          <w:tcPr>
            <w:tcW w:w="1126" w:type="dxa"/>
          </w:tcPr>
          <w:p w14:paraId="7EFAB1D5" w14:textId="77777777" w:rsidR="004269F2" w:rsidRPr="004269F2" w:rsidRDefault="004269F2" w:rsidP="004269F2">
            <w:pPr>
              <w:spacing w:line="240" w:lineRule="auto"/>
              <w:rPr>
                <w:rFonts w:ascii="Corbel" w:hAnsi="Corbel"/>
                <w:spacing w:val="5"/>
                <w:sz w:val="18"/>
                <w:lang w:val="en-US"/>
              </w:rPr>
            </w:pPr>
          </w:p>
        </w:tc>
        <w:tc>
          <w:tcPr>
            <w:tcW w:w="3118" w:type="dxa"/>
          </w:tcPr>
          <w:p w14:paraId="72852911" w14:textId="77777777" w:rsidR="004269F2" w:rsidRPr="004269F2" w:rsidRDefault="004269F2" w:rsidP="004269F2">
            <w:pPr>
              <w:spacing w:line="240" w:lineRule="auto"/>
              <w:rPr>
                <w:rFonts w:ascii="Corbel" w:hAnsi="Corbel"/>
                <w:spacing w:val="5"/>
                <w:sz w:val="18"/>
                <w:lang w:val="en-US"/>
              </w:rPr>
            </w:pPr>
          </w:p>
        </w:tc>
        <w:tc>
          <w:tcPr>
            <w:tcW w:w="2122" w:type="dxa"/>
          </w:tcPr>
          <w:p w14:paraId="79857891" w14:textId="77777777" w:rsidR="004269F2" w:rsidRPr="004269F2" w:rsidRDefault="004269F2" w:rsidP="004269F2">
            <w:pPr>
              <w:spacing w:line="240" w:lineRule="auto"/>
              <w:rPr>
                <w:rFonts w:ascii="Corbel" w:hAnsi="Corbel"/>
                <w:spacing w:val="5"/>
                <w:sz w:val="18"/>
                <w:lang w:val="en-US"/>
              </w:rPr>
            </w:pPr>
          </w:p>
        </w:tc>
        <w:tc>
          <w:tcPr>
            <w:tcW w:w="2122" w:type="dxa"/>
          </w:tcPr>
          <w:p w14:paraId="106F5B93" w14:textId="77777777" w:rsidR="004269F2" w:rsidRPr="004269F2" w:rsidRDefault="004269F2" w:rsidP="004269F2">
            <w:pPr>
              <w:spacing w:line="240" w:lineRule="auto"/>
              <w:rPr>
                <w:rFonts w:ascii="Corbel" w:hAnsi="Corbel"/>
                <w:spacing w:val="5"/>
                <w:sz w:val="18"/>
                <w:lang w:val="en-US"/>
              </w:rPr>
            </w:pPr>
          </w:p>
        </w:tc>
      </w:tr>
    </w:tbl>
    <w:p w14:paraId="203697B9" w14:textId="77777777" w:rsidR="004269F2" w:rsidRPr="004269F2" w:rsidRDefault="004269F2" w:rsidP="004269F2">
      <w:pPr>
        <w:spacing w:after="0" w:line="240" w:lineRule="auto"/>
        <w:rPr>
          <w:rFonts w:ascii="Corbel" w:eastAsia="Times New Roman" w:hAnsi="Corbel" w:cs="Times New Roman"/>
          <w:spacing w:val="5"/>
          <w:sz w:val="18"/>
          <w:szCs w:val="20"/>
          <w:lang w:val="en-US" w:eastAsia="nl-NL"/>
        </w:rPr>
      </w:pPr>
    </w:p>
    <w:tbl>
      <w:tblPr>
        <w:tblStyle w:val="Tabelraster"/>
        <w:tblW w:w="0" w:type="auto"/>
        <w:tblLook w:val="04A0" w:firstRow="1" w:lastRow="0" w:firstColumn="1" w:lastColumn="0" w:noHBand="0" w:noVBand="1"/>
      </w:tblPr>
      <w:tblGrid>
        <w:gridCol w:w="2634"/>
        <w:gridCol w:w="848"/>
        <w:gridCol w:w="1983"/>
        <w:gridCol w:w="1453"/>
        <w:gridCol w:w="1416"/>
      </w:tblGrid>
      <w:tr w:rsidR="006C1028" w:rsidRPr="004269F2" w14:paraId="770FF17B" w14:textId="77777777" w:rsidTr="006C1028">
        <w:tc>
          <w:tcPr>
            <w:tcW w:w="1415" w:type="dxa"/>
          </w:tcPr>
          <w:p w14:paraId="69676367" w14:textId="77777777" w:rsidR="006C1028" w:rsidRPr="004269F2" w:rsidRDefault="006C1028" w:rsidP="004269F2">
            <w:pPr>
              <w:spacing w:line="240" w:lineRule="auto"/>
              <w:rPr>
                <w:rFonts w:ascii="Corbel" w:hAnsi="Corbel"/>
                <w:b/>
                <w:bCs/>
                <w:spacing w:val="5"/>
                <w:sz w:val="18"/>
                <w:lang w:val="en-US"/>
              </w:rPr>
            </w:pPr>
            <w:proofErr w:type="spellStart"/>
            <w:r w:rsidRPr="004269F2">
              <w:rPr>
                <w:rFonts w:ascii="Corbel" w:hAnsi="Corbel"/>
                <w:b/>
                <w:bCs/>
                <w:spacing w:val="5"/>
                <w:sz w:val="18"/>
                <w:lang w:val="en-US"/>
              </w:rPr>
              <w:t>Motortype</w:t>
            </w:r>
            <w:proofErr w:type="spellEnd"/>
          </w:p>
        </w:tc>
        <w:tc>
          <w:tcPr>
            <w:tcW w:w="848" w:type="dxa"/>
          </w:tcPr>
          <w:p w14:paraId="3E5D6665" w14:textId="77777777" w:rsidR="006C1028" w:rsidRPr="004269F2" w:rsidRDefault="006C1028" w:rsidP="004269F2">
            <w:pPr>
              <w:spacing w:line="240" w:lineRule="auto"/>
              <w:rPr>
                <w:rFonts w:ascii="Corbel" w:hAnsi="Corbel"/>
                <w:b/>
                <w:bCs/>
                <w:spacing w:val="5"/>
                <w:sz w:val="18"/>
                <w:lang w:val="en-US"/>
              </w:rPr>
            </w:pPr>
            <w:r w:rsidRPr="004269F2">
              <w:rPr>
                <w:rFonts w:ascii="Corbel" w:hAnsi="Corbel"/>
                <w:b/>
                <w:bCs/>
                <w:spacing w:val="5"/>
                <w:sz w:val="18"/>
                <w:lang w:val="en-US"/>
              </w:rPr>
              <w:t>Bonus motor</w:t>
            </w:r>
          </w:p>
        </w:tc>
        <w:tc>
          <w:tcPr>
            <w:tcW w:w="1983" w:type="dxa"/>
          </w:tcPr>
          <w:p w14:paraId="202E13D3" w14:textId="77777777" w:rsidR="006C1028" w:rsidRPr="004269F2" w:rsidRDefault="006C1028" w:rsidP="004269F2">
            <w:pPr>
              <w:spacing w:line="240" w:lineRule="auto"/>
              <w:rPr>
                <w:rFonts w:ascii="Corbel" w:hAnsi="Corbel"/>
                <w:b/>
                <w:bCs/>
                <w:spacing w:val="5"/>
                <w:sz w:val="18"/>
                <w:lang w:val="en-US"/>
              </w:rPr>
            </w:pPr>
            <w:proofErr w:type="spellStart"/>
            <w:r w:rsidRPr="004269F2">
              <w:rPr>
                <w:rFonts w:ascii="Corbel" w:hAnsi="Corbel"/>
                <w:b/>
                <w:bCs/>
                <w:spacing w:val="5"/>
                <w:sz w:val="18"/>
                <w:lang w:val="en-US"/>
              </w:rPr>
              <w:t>Brandstof</w:t>
            </w:r>
            <w:proofErr w:type="spellEnd"/>
          </w:p>
        </w:tc>
        <w:tc>
          <w:tcPr>
            <w:tcW w:w="1453" w:type="dxa"/>
          </w:tcPr>
          <w:p w14:paraId="22BB450B" w14:textId="77777777" w:rsidR="006C1028" w:rsidRPr="004269F2" w:rsidRDefault="006C1028" w:rsidP="004269F2">
            <w:pPr>
              <w:spacing w:line="240" w:lineRule="auto"/>
              <w:rPr>
                <w:rFonts w:ascii="Corbel" w:hAnsi="Corbel"/>
                <w:b/>
                <w:bCs/>
                <w:spacing w:val="5"/>
                <w:sz w:val="18"/>
                <w:lang w:val="en-US"/>
              </w:rPr>
            </w:pPr>
            <w:proofErr w:type="spellStart"/>
            <w:r w:rsidRPr="004269F2">
              <w:rPr>
                <w:rFonts w:ascii="Corbel" w:hAnsi="Corbel"/>
                <w:b/>
                <w:bCs/>
                <w:spacing w:val="5"/>
                <w:sz w:val="18"/>
                <w:lang w:val="en-US"/>
              </w:rPr>
              <w:t>Bonuspunten</w:t>
            </w:r>
            <w:proofErr w:type="spellEnd"/>
            <w:r w:rsidRPr="004269F2">
              <w:rPr>
                <w:rFonts w:ascii="Corbel" w:hAnsi="Corbel"/>
                <w:b/>
                <w:bCs/>
                <w:spacing w:val="5"/>
                <w:sz w:val="18"/>
                <w:lang w:val="en-US"/>
              </w:rPr>
              <w:t xml:space="preserve"> </w:t>
            </w:r>
            <w:proofErr w:type="spellStart"/>
            <w:r w:rsidRPr="004269F2">
              <w:rPr>
                <w:rFonts w:ascii="Corbel" w:hAnsi="Corbel"/>
                <w:b/>
                <w:bCs/>
                <w:spacing w:val="5"/>
                <w:sz w:val="18"/>
                <w:lang w:val="en-US"/>
              </w:rPr>
              <w:t>brandstofsoort</w:t>
            </w:r>
            <w:proofErr w:type="spellEnd"/>
          </w:p>
        </w:tc>
        <w:tc>
          <w:tcPr>
            <w:tcW w:w="1416" w:type="dxa"/>
          </w:tcPr>
          <w:p w14:paraId="165C8967" w14:textId="7406E721" w:rsidR="006C1028" w:rsidRPr="004269F2" w:rsidRDefault="006C1028" w:rsidP="004269F2">
            <w:pPr>
              <w:spacing w:line="240" w:lineRule="auto"/>
              <w:rPr>
                <w:rFonts w:ascii="Corbel" w:hAnsi="Corbel"/>
                <w:b/>
                <w:bCs/>
                <w:spacing w:val="5"/>
                <w:sz w:val="18"/>
                <w:lang w:val="en-US"/>
              </w:rPr>
            </w:pPr>
            <w:proofErr w:type="spellStart"/>
            <w:r w:rsidRPr="004269F2">
              <w:rPr>
                <w:rFonts w:ascii="Corbel" w:hAnsi="Corbel"/>
                <w:b/>
                <w:bCs/>
                <w:spacing w:val="5"/>
                <w:sz w:val="18"/>
                <w:lang w:val="en-US"/>
              </w:rPr>
              <w:t>Combinatie</w:t>
            </w:r>
            <w:proofErr w:type="spellEnd"/>
            <w:r w:rsidRPr="004269F2">
              <w:rPr>
                <w:rFonts w:ascii="Corbel" w:hAnsi="Corbel"/>
                <w:b/>
                <w:bCs/>
                <w:spacing w:val="5"/>
                <w:sz w:val="18"/>
                <w:lang w:val="en-US"/>
              </w:rPr>
              <w:t xml:space="preserve"> </w:t>
            </w:r>
            <w:proofErr w:type="spellStart"/>
            <w:r w:rsidRPr="004269F2">
              <w:rPr>
                <w:rFonts w:ascii="Corbel" w:hAnsi="Corbel"/>
                <w:b/>
                <w:bCs/>
                <w:spacing w:val="5"/>
                <w:sz w:val="18"/>
                <w:lang w:val="en-US"/>
              </w:rPr>
              <w:t>bonuspunten</w:t>
            </w:r>
            <w:proofErr w:type="spellEnd"/>
          </w:p>
        </w:tc>
      </w:tr>
      <w:tr w:rsidR="006C1028" w:rsidRPr="004269F2" w14:paraId="3EF0DA29" w14:textId="77777777" w:rsidTr="006C1028">
        <w:tc>
          <w:tcPr>
            <w:tcW w:w="1415" w:type="dxa"/>
            <w:vMerge w:val="restart"/>
          </w:tcPr>
          <w:p w14:paraId="39AFFD4F" w14:textId="72EAE6AA"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Groep</w:t>
            </w:r>
            <w:proofErr w:type="spellEnd"/>
            <w:r w:rsidRPr="004269F2">
              <w:rPr>
                <w:rFonts w:ascii="Corbel" w:hAnsi="Corbel"/>
                <w:spacing w:val="5"/>
                <w:sz w:val="18"/>
                <w:lang w:val="en-US"/>
              </w:rPr>
              <w:t xml:space="preserve"> </w:t>
            </w:r>
            <w:r>
              <w:rPr>
                <w:rFonts w:ascii="Corbel" w:hAnsi="Corbel"/>
                <w:spacing w:val="5"/>
                <w:sz w:val="18"/>
                <w:lang w:val="en-US"/>
              </w:rPr>
              <w:t>A</w:t>
            </w:r>
          </w:p>
        </w:tc>
        <w:tc>
          <w:tcPr>
            <w:tcW w:w="848" w:type="dxa"/>
            <w:vMerge w:val="restart"/>
          </w:tcPr>
          <w:p w14:paraId="2F95A2D5"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0</w:t>
            </w:r>
          </w:p>
        </w:tc>
        <w:tc>
          <w:tcPr>
            <w:tcW w:w="1983" w:type="dxa"/>
          </w:tcPr>
          <w:p w14:paraId="1A9484C5"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 xml:space="preserve">(1) Diesel </w:t>
            </w:r>
          </w:p>
        </w:tc>
        <w:tc>
          <w:tcPr>
            <w:tcW w:w="1453" w:type="dxa"/>
          </w:tcPr>
          <w:p w14:paraId="4EB646AB"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0</w:t>
            </w:r>
          </w:p>
        </w:tc>
        <w:tc>
          <w:tcPr>
            <w:tcW w:w="1416" w:type="dxa"/>
          </w:tcPr>
          <w:p w14:paraId="4665801E" w14:textId="5A9EDBB8"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0</w:t>
            </w:r>
          </w:p>
        </w:tc>
      </w:tr>
      <w:tr w:rsidR="006C1028" w:rsidRPr="004269F2" w14:paraId="68CAF13A" w14:textId="77777777" w:rsidTr="006C1028">
        <w:tc>
          <w:tcPr>
            <w:tcW w:w="1415" w:type="dxa"/>
            <w:vMerge/>
          </w:tcPr>
          <w:p w14:paraId="38EE39E0" w14:textId="77777777" w:rsidR="006C1028" w:rsidRPr="004269F2" w:rsidRDefault="006C1028" w:rsidP="004269F2">
            <w:pPr>
              <w:spacing w:line="240" w:lineRule="auto"/>
              <w:rPr>
                <w:rFonts w:ascii="Corbel" w:hAnsi="Corbel"/>
                <w:spacing w:val="5"/>
                <w:sz w:val="18"/>
                <w:lang w:val="en-US"/>
              </w:rPr>
            </w:pPr>
          </w:p>
        </w:tc>
        <w:tc>
          <w:tcPr>
            <w:tcW w:w="848" w:type="dxa"/>
            <w:vMerge/>
          </w:tcPr>
          <w:p w14:paraId="262F1E31" w14:textId="77777777" w:rsidR="006C1028" w:rsidRPr="004269F2" w:rsidRDefault="006C1028" w:rsidP="004269F2">
            <w:pPr>
              <w:spacing w:line="240" w:lineRule="auto"/>
              <w:rPr>
                <w:rFonts w:ascii="Corbel" w:hAnsi="Corbel"/>
                <w:spacing w:val="5"/>
                <w:sz w:val="18"/>
                <w:lang w:val="en-US"/>
              </w:rPr>
            </w:pPr>
          </w:p>
        </w:tc>
        <w:tc>
          <w:tcPr>
            <w:tcW w:w="1983" w:type="dxa"/>
          </w:tcPr>
          <w:p w14:paraId="78A61324"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(2) Biodiesel ≥ 30% non-</w:t>
            </w:r>
            <w:proofErr w:type="spellStart"/>
            <w:r w:rsidRPr="004269F2">
              <w:rPr>
                <w:rFonts w:ascii="Corbel" w:hAnsi="Corbel"/>
                <w:spacing w:val="5"/>
                <w:sz w:val="18"/>
                <w:lang w:val="en-US"/>
              </w:rPr>
              <w:t>fossiel</w:t>
            </w:r>
            <w:proofErr w:type="spellEnd"/>
            <w:r w:rsidRPr="004269F2">
              <w:rPr>
                <w:rFonts w:ascii="Corbel" w:hAnsi="Corbel"/>
                <w:spacing w:val="5"/>
                <w:sz w:val="18"/>
                <w:lang w:val="en-US"/>
              </w:rPr>
              <w:t xml:space="preserve"> </w:t>
            </w:r>
            <w:proofErr w:type="spellStart"/>
            <w:r w:rsidRPr="004269F2">
              <w:rPr>
                <w:rFonts w:ascii="Corbel" w:hAnsi="Corbel"/>
                <w:spacing w:val="5"/>
                <w:sz w:val="18"/>
                <w:lang w:val="en-US"/>
              </w:rPr>
              <w:t>additief</w:t>
            </w:r>
            <w:proofErr w:type="spellEnd"/>
          </w:p>
        </w:tc>
        <w:tc>
          <w:tcPr>
            <w:tcW w:w="1453" w:type="dxa"/>
          </w:tcPr>
          <w:p w14:paraId="16394803"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w:t>
            </w:r>
          </w:p>
        </w:tc>
        <w:tc>
          <w:tcPr>
            <w:tcW w:w="1416" w:type="dxa"/>
          </w:tcPr>
          <w:p w14:paraId="5A32C561" w14:textId="4BC8BFF0"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4</w:t>
            </w:r>
          </w:p>
        </w:tc>
      </w:tr>
      <w:tr w:rsidR="006C1028" w:rsidRPr="004269F2" w14:paraId="2D94B3F8" w14:textId="77777777" w:rsidTr="006C1028">
        <w:tc>
          <w:tcPr>
            <w:tcW w:w="1415" w:type="dxa"/>
            <w:vMerge/>
          </w:tcPr>
          <w:p w14:paraId="4C9539DA" w14:textId="77777777" w:rsidR="006C1028" w:rsidRPr="004269F2" w:rsidRDefault="006C1028" w:rsidP="004269F2">
            <w:pPr>
              <w:spacing w:line="240" w:lineRule="auto"/>
              <w:rPr>
                <w:rFonts w:ascii="Corbel" w:hAnsi="Corbel"/>
                <w:spacing w:val="5"/>
                <w:sz w:val="18"/>
                <w:lang w:val="en-US"/>
              </w:rPr>
            </w:pPr>
          </w:p>
        </w:tc>
        <w:tc>
          <w:tcPr>
            <w:tcW w:w="848" w:type="dxa"/>
            <w:vMerge/>
          </w:tcPr>
          <w:p w14:paraId="13D93CBC" w14:textId="77777777" w:rsidR="006C1028" w:rsidRPr="004269F2" w:rsidRDefault="006C1028" w:rsidP="004269F2">
            <w:pPr>
              <w:spacing w:line="240" w:lineRule="auto"/>
              <w:rPr>
                <w:rFonts w:ascii="Corbel" w:hAnsi="Corbel"/>
                <w:spacing w:val="5"/>
                <w:sz w:val="18"/>
                <w:lang w:val="en-US"/>
              </w:rPr>
            </w:pPr>
          </w:p>
        </w:tc>
        <w:tc>
          <w:tcPr>
            <w:tcW w:w="1983" w:type="dxa"/>
          </w:tcPr>
          <w:p w14:paraId="0FFBB84A"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(3) GTL</w:t>
            </w:r>
          </w:p>
        </w:tc>
        <w:tc>
          <w:tcPr>
            <w:tcW w:w="1453" w:type="dxa"/>
          </w:tcPr>
          <w:p w14:paraId="46D9A701"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8</w:t>
            </w:r>
          </w:p>
        </w:tc>
        <w:tc>
          <w:tcPr>
            <w:tcW w:w="1416" w:type="dxa"/>
          </w:tcPr>
          <w:p w14:paraId="47449854" w14:textId="29AF2D56"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8</w:t>
            </w:r>
          </w:p>
        </w:tc>
      </w:tr>
      <w:tr w:rsidR="006C1028" w:rsidRPr="004269F2" w14:paraId="53779051" w14:textId="77777777" w:rsidTr="006C1028">
        <w:tc>
          <w:tcPr>
            <w:tcW w:w="1415" w:type="dxa"/>
            <w:vMerge/>
          </w:tcPr>
          <w:p w14:paraId="3CC908AF" w14:textId="77777777" w:rsidR="006C1028" w:rsidRPr="004269F2" w:rsidRDefault="006C1028" w:rsidP="004269F2">
            <w:pPr>
              <w:spacing w:line="240" w:lineRule="auto"/>
              <w:rPr>
                <w:rFonts w:ascii="Corbel" w:hAnsi="Corbel"/>
                <w:spacing w:val="5"/>
                <w:sz w:val="18"/>
                <w:lang w:val="en-US"/>
              </w:rPr>
            </w:pPr>
          </w:p>
        </w:tc>
        <w:tc>
          <w:tcPr>
            <w:tcW w:w="848" w:type="dxa"/>
            <w:vMerge/>
          </w:tcPr>
          <w:p w14:paraId="075F0861" w14:textId="77777777" w:rsidR="006C1028" w:rsidRPr="004269F2" w:rsidRDefault="006C1028" w:rsidP="004269F2">
            <w:pPr>
              <w:spacing w:line="240" w:lineRule="auto"/>
              <w:rPr>
                <w:rFonts w:ascii="Corbel" w:hAnsi="Corbel"/>
                <w:spacing w:val="5"/>
                <w:sz w:val="18"/>
                <w:lang w:val="en-US"/>
              </w:rPr>
            </w:pPr>
          </w:p>
        </w:tc>
        <w:tc>
          <w:tcPr>
            <w:tcW w:w="1983" w:type="dxa"/>
          </w:tcPr>
          <w:p w14:paraId="63D12CCE"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 Non-</w:t>
            </w:r>
            <w:proofErr w:type="spellStart"/>
            <w:r w:rsidRPr="004269F2">
              <w:rPr>
                <w:rFonts w:ascii="Corbel" w:hAnsi="Corbel"/>
                <w:spacing w:val="5"/>
                <w:sz w:val="18"/>
                <w:lang w:val="en-US"/>
              </w:rPr>
              <w:t>fossiele</w:t>
            </w:r>
            <w:proofErr w:type="spellEnd"/>
          </w:p>
          <w:p w14:paraId="6AB0C42F" w14:textId="77777777"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brandstof</w:t>
            </w:r>
            <w:proofErr w:type="spellEnd"/>
          </w:p>
        </w:tc>
        <w:tc>
          <w:tcPr>
            <w:tcW w:w="1453" w:type="dxa"/>
          </w:tcPr>
          <w:p w14:paraId="1A6327C0"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16</w:t>
            </w:r>
          </w:p>
        </w:tc>
        <w:tc>
          <w:tcPr>
            <w:tcW w:w="1416" w:type="dxa"/>
          </w:tcPr>
          <w:p w14:paraId="2A13C4F4" w14:textId="25EF8695"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16</w:t>
            </w:r>
          </w:p>
        </w:tc>
      </w:tr>
      <w:tr w:rsidR="006C1028" w:rsidRPr="004269F2" w14:paraId="22957808" w14:textId="77777777" w:rsidTr="006C1028">
        <w:tc>
          <w:tcPr>
            <w:tcW w:w="1415" w:type="dxa"/>
            <w:vMerge w:val="restart"/>
          </w:tcPr>
          <w:p w14:paraId="2CE85ECD" w14:textId="6F4FAF3F"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Groep</w:t>
            </w:r>
            <w:proofErr w:type="spellEnd"/>
            <w:r w:rsidRPr="004269F2">
              <w:rPr>
                <w:rFonts w:ascii="Corbel" w:hAnsi="Corbel"/>
                <w:spacing w:val="5"/>
                <w:sz w:val="18"/>
                <w:lang w:val="en-US"/>
              </w:rPr>
              <w:t xml:space="preserve"> </w:t>
            </w:r>
            <w:r>
              <w:rPr>
                <w:rFonts w:ascii="Corbel" w:hAnsi="Corbel"/>
                <w:spacing w:val="5"/>
                <w:sz w:val="18"/>
                <w:lang w:val="en-US"/>
              </w:rPr>
              <w:t>B</w:t>
            </w:r>
          </w:p>
        </w:tc>
        <w:tc>
          <w:tcPr>
            <w:tcW w:w="848" w:type="dxa"/>
            <w:vMerge w:val="restart"/>
          </w:tcPr>
          <w:p w14:paraId="69899D1C"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5</w:t>
            </w:r>
          </w:p>
        </w:tc>
        <w:tc>
          <w:tcPr>
            <w:tcW w:w="1983" w:type="dxa"/>
          </w:tcPr>
          <w:p w14:paraId="5F5D35AE"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 xml:space="preserve">(1) Diesel </w:t>
            </w:r>
          </w:p>
        </w:tc>
        <w:tc>
          <w:tcPr>
            <w:tcW w:w="1453" w:type="dxa"/>
          </w:tcPr>
          <w:p w14:paraId="15E12D61"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0</w:t>
            </w:r>
          </w:p>
        </w:tc>
        <w:tc>
          <w:tcPr>
            <w:tcW w:w="1416" w:type="dxa"/>
          </w:tcPr>
          <w:p w14:paraId="7EDA9510" w14:textId="52FB06FD"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5</w:t>
            </w:r>
          </w:p>
        </w:tc>
      </w:tr>
      <w:tr w:rsidR="006C1028" w:rsidRPr="004269F2" w14:paraId="51B4246B" w14:textId="77777777" w:rsidTr="006C1028">
        <w:tc>
          <w:tcPr>
            <w:tcW w:w="1415" w:type="dxa"/>
            <w:vMerge/>
          </w:tcPr>
          <w:p w14:paraId="5B2A9010" w14:textId="77777777" w:rsidR="006C1028" w:rsidRPr="004269F2" w:rsidRDefault="006C1028" w:rsidP="004269F2">
            <w:pPr>
              <w:spacing w:line="240" w:lineRule="auto"/>
              <w:rPr>
                <w:rFonts w:ascii="Corbel" w:hAnsi="Corbel"/>
                <w:spacing w:val="5"/>
                <w:sz w:val="18"/>
                <w:lang w:val="en-US"/>
              </w:rPr>
            </w:pPr>
          </w:p>
        </w:tc>
        <w:tc>
          <w:tcPr>
            <w:tcW w:w="848" w:type="dxa"/>
            <w:vMerge/>
          </w:tcPr>
          <w:p w14:paraId="0AE5A8C2" w14:textId="77777777" w:rsidR="006C1028" w:rsidRPr="004269F2" w:rsidRDefault="006C1028" w:rsidP="004269F2">
            <w:pPr>
              <w:spacing w:line="240" w:lineRule="auto"/>
              <w:rPr>
                <w:rFonts w:ascii="Corbel" w:hAnsi="Corbel"/>
                <w:spacing w:val="5"/>
                <w:sz w:val="18"/>
                <w:lang w:val="en-US"/>
              </w:rPr>
            </w:pPr>
          </w:p>
        </w:tc>
        <w:tc>
          <w:tcPr>
            <w:tcW w:w="1983" w:type="dxa"/>
          </w:tcPr>
          <w:p w14:paraId="2787C004"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(2) Biodiesel ≥ 30% non-</w:t>
            </w:r>
            <w:proofErr w:type="spellStart"/>
            <w:r w:rsidRPr="004269F2">
              <w:rPr>
                <w:rFonts w:ascii="Corbel" w:hAnsi="Corbel"/>
                <w:spacing w:val="5"/>
                <w:sz w:val="18"/>
                <w:lang w:val="en-US"/>
              </w:rPr>
              <w:t>fossiel</w:t>
            </w:r>
            <w:proofErr w:type="spellEnd"/>
            <w:r w:rsidRPr="004269F2">
              <w:rPr>
                <w:rFonts w:ascii="Corbel" w:hAnsi="Corbel"/>
                <w:spacing w:val="5"/>
                <w:sz w:val="18"/>
                <w:lang w:val="en-US"/>
              </w:rPr>
              <w:t xml:space="preserve"> </w:t>
            </w:r>
            <w:proofErr w:type="spellStart"/>
            <w:r w:rsidRPr="004269F2">
              <w:rPr>
                <w:rFonts w:ascii="Corbel" w:hAnsi="Corbel"/>
                <w:spacing w:val="5"/>
                <w:sz w:val="18"/>
                <w:lang w:val="en-US"/>
              </w:rPr>
              <w:t>additief</w:t>
            </w:r>
            <w:proofErr w:type="spellEnd"/>
          </w:p>
        </w:tc>
        <w:tc>
          <w:tcPr>
            <w:tcW w:w="1453" w:type="dxa"/>
          </w:tcPr>
          <w:p w14:paraId="1DDE335F"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w:t>
            </w:r>
          </w:p>
        </w:tc>
        <w:tc>
          <w:tcPr>
            <w:tcW w:w="1416" w:type="dxa"/>
          </w:tcPr>
          <w:p w14:paraId="7F649BA6" w14:textId="04B58D0B"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9</w:t>
            </w:r>
          </w:p>
        </w:tc>
      </w:tr>
      <w:tr w:rsidR="006C1028" w:rsidRPr="004269F2" w14:paraId="5165F89B" w14:textId="77777777" w:rsidTr="006C1028">
        <w:tc>
          <w:tcPr>
            <w:tcW w:w="1415" w:type="dxa"/>
            <w:vMerge/>
          </w:tcPr>
          <w:p w14:paraId="06E5F31E" w14:textId="77777777" w:rsidR="006C1028" w:rsidRPr="004269F2" w:rsidRDefault="006C1028" w:rsidP="004269F2">
            <w:pPr>
              <w:spacing w:line="240" w:lineRule="auto"/>
              <w:rPr>
                <w:rFonts w:ascii="Corbel" w:hAnsi="Corbel"/>
                <w:spacing w:val="5"/>
                <w:sz w:val="18"/>
                <w:lang w:val="en-US"/>
              </w:rPr>
            </w:pPr>
          </w:p>
        </w:tc>
        <w:tc>
          <w:tcPr>
            <w:tcW w:w="848" w:type="dxa"/>
            <w:vMerge/>
          </w:tcPr>
          <w:p w14:paraId="3EAC7BFF" w14:textId="77777777" w:rsidR="006C1028" w:rsidRPr="004269F2" w:rsidRDefault="006C1028" w:rsidP="004269F2">
            <w:pPr>
              <w:spacing w:line="240" w:lineRule="auto"/>
              <w:rPr>
                <w:rFonts w:ascii="Corbel" w:hAnsi="Corbel"/>
                <w:spacing w:val="5"/>
                <w:sz w:val="18"/>
                <w:lang w:val="en-US"/>
              </w:rPr>
            </w:pPr>
          </w:p>
        </w:tc>
        <w:tc>
          <w:tcPr>
            <w:tcW w:w="1983" w:type="dxa"/>
          </w:tcPr>
          <w:p w14:paraId="7A1DC504"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(3) GTL</w:t>
            </w:r>
          </w:p>
        </w:tc>
        <w:tc>
          <w:tcPr>
            <w:tcW w:w="1453" w:type="dxa"/>
          </w:tcPr>
          <w:p w14:paraId="631C336C"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8</w:t>
            </w:r>
          </w:p>
        </w:tc>
        <w:tc>
          <w:tcPr>
            <w:tcW w:w="1416" w:type="dxa"/>
          </w:tcPr>
          <w:p w14:paraId="73F677FC" w14:textId="0F661984"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13</w:t>
            </w:r>
          </w:p>
        </w:tc>
      </w:tr>
      <w:tr w:rsidR="006C1028" w:rsidRPr="004269F2" w14:paraId="02C8AD16" w14:textId="77777777" w:rsidTr="006C1028">
        <w:tc>
          <w:tcPr>
            <w:tcW w:w="1415" w:type="dxa"/>
            <w:vMerge/>
          </w:tcPr>
          <w:p w14:paraId="4FFF281A" w14:textId="77777777" w:rsidR="006C1028" w:rsidRPr="004269F2" w:rsidRDefault="006C1028" w:rsidP="004269F2">
            <w:pPr>
              <w:spacing w:line="240" w:lineRule="auto"/>
              <w:rPr>
                <w:rFonts w:ascii="Corbel" w:hAnsi="Corbel"/>
                <w:spacing w:val="5"/>
                <w:sz w:val="18"/>
                <w:lang w:val="en-US"/>
              </w:rPr>
            </w:pPr>
          </w:p>
        </w:tc>
        <w:tc>
          <w:tcPr>
            <w:tcW w:w="848" w:type="dxa"/>
            <w:vMerge/>
          </w:tcPr>
          <w:p w14:paraId="0AB24677" w14:textId="77777777" w:rsidR="006C1028" w:rsidRPr="004269F2" w:rsidRDefault="006C1028" w:rsidP="004269F2">
            <w:pPr>
              <w:spacing w:line="240" w:lineRule="auto"/>
              <w:rPr>
                <w:rFonts w:ascii="Corbel" w:hAnsi="Corbel"/>
                <w:spacing w:val="5"/>
                <w:sz w:val="18"/>
                <w:lang w:val="en-US"/>
              </w:rPr>
            </w:pPr>
          </w:p>
        </w:tc>
        <w:tc>
          <w:tcPr>
            <w:tcW w:w="1983" w:type="dxa"/>
          </w:tcPr>
          <w:p w14:paraId="7445EE9C"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 Non-</w:t>
            </w:r>
            <w:proofErr w:type="spellStart"/>
            <w:r w:rsidRPr="004269F2">
              <w:rPr>
                <w:rFonts w:ascii="Corbel" w:hAnsi="Corbel"/>
                <w:spacing w:val="5"/>
                <w:sz w:val="18"/>
                <w:lang w:val="en-US"/>
              </w:rPr>
              <w:t>fossiele</w:t>
            </w:r>
            <w:proofErr w:type="spellEnd"/>
          </w:p>
          <w:p w14:paraId="39DFDD65" w14:textId="77777777"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brandstof</w:t>
            </w:r>
            <w:proofErr w:type="spellEnd"/>
          </w:p>
        </w:tc>
        <w:tc>
          <w:tcPr>
            <w:tcW w:w="1453" w:type="dxa"/>
          </w:tcPr>
          <w:p w14:paraId="5C3D35F2"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16</w:t>
            </w:r>
          </w:p>
        </w:tc>
        <w:tc>
          <w:tcPr>
            <w:tcW w:w="1416" w:type="dxa"/>
          </w:tcPr>
          <w:p w14:paraId="6D878365" w14:textId="185E0850"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21</w:t>
            </w:r>
          </w:p>
        </w:tc>
      </w:tr>
      <w:tr w:rsidR="006C1028" w:rsidRPr="004269F2" w14:paraId="62F54683" w14:textId="77777777" w:rsidTr="006C1028">
        <w:tc>
          <w:tcPr>
            <w:tcW w:w="1415" w:type="dxa"/>
            <w:vMerge w:val="restart"/>
          </w:tcPr>
          <w:p w14:paraId="67A4CDFA" w14:textId="688B59C7"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Groep</w:t>
            </w:r>
            <w:proofErr w:type="spellEnd"/>
            <w:r w:rsidRPr="004269F2">
              <w:rPr>
                <w:rFonts w:ascii="Corbel" w:hAnsi="Corbel"/>
                <w:spacing w:val="5"/>
                <w:sz w:val="18"/>
                <w:lang w:val="en-US"/>
              </w:rPr>
              <w:t xml:space="preserve"> </w:t>
            </w:r>
            <w:r>
              <w:rPr>
                <w:rFonts w:ascii="Corbel" w:hAnsi="Corbel"/>
                <w:spacing w:val="5"/>
                <w:sz w:val="18"/>
                <w:lang w:val="en-US"/>
              </w:rPr>
              <w:t>C</w:t>
            </w:r>
          </w:p>
        </w:tc>
        <w:tc>
          <w:tcPr>
            <w:tcW w:w="848" w:type="dxa"/>
            <w:vMerge w:val="restart"/>
          </w:tcPr>
          <w:p w14:paraId="387ED760"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20</w:t>
            </w:r>
          </w:p>
        </w:tc>
        <w:tc>
          <w:tcPr>
            <w:tcW w:w="1983" w:type="dxa"/>
          </w:tcPr>
          <w:p w14:paraId="75194966"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 xml:space="preserve">(1) Diesel </w:t>
            </w:r>
          </w:p>
        </w:tc>
        <w:tc>
          <w:tcPr>
            <w:tcW w:w="1453" w:type="dxa"/>
          </w:tcPr>
          <w:p w14:paraId="6621D1DA"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0</w:t>
            </w:r>
          </w:p>
        </w:tc>
        <w:tc>
          <w:tcPr>
            <w:tcW w:w="1416" w:type="dxa"/>
          </w:tcPr>
          <w:p w14:paraId="561AF351" w14:textId="6B096537"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20</w:t>
            </w:r>
          </w:p>
        </w:tc>
      </w:tr>
      <w:tr w:rsidR="006C1028" w:rsidRPr="004269F2" w14:paraId="0096DE0D" w14:textId="77777777" w:rsidTr="006C1028">
        <w:tc>
          <w:tcPr>
            <w:tcW w:w="1415" w:type="dxa"/>
            <w:vMerge/>
          </w:tcPr>
          <w:p w14:paraId="769EF27E" w14:textId="77777777" w:rsidR="006C1028" w:rsidRPr="004269F2" w:rsidRDefault="006C1028" w:rsidP="004269F2">
            <w:pPr>
              <w:spacing w:line="240" w:lineRule="auto"/>
              <w:rPr>
                <w:rFonts w:ascii="Corbel" w:hAnsi="Corbel"/>
                <w:spacing w:val="5"/>
                <w:sz w:val="18"/>
                <w:lang w:val="en-US"/>
              </w:rPr>
            </w:pPr>
          </w:p>
        </w:tc>
        <w:tc>
          <w:tcPr>
            <w:tcW w:w="848" w:type="dxa"/>
            <w:vMerge/>
          </w:tcPr>
          <w:p w14:paraId="4AC9C2FC" w14:textId="77777777" w:rsidR="006C1028" w:rsidRPr="004269F2" w:rsidRDefault="006C1028" w:rsidP="004269F2">
            <w:pPr>
              <w:spacing w:line="240" w:lineRule="auto"/>
              <w:rPr>
                <w:rFonts w:ascii="Corbel" w:hAnsi="Corbel"/>
                <w:spacing w:val="5"/>
                <w:sz w:val="18"/>
                <w:lang w:val="en-US"/>
              </w:rPr>
            </w:pPr>
          </w:p>
        </w:tc>
        <w:tc>
          <w:tcPr>
            <w:tcW w:w="1983" w:type="dxa"/>
          </w:tcPr>
          <w:p w14:paraId="394A1716"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(2) Biodiesel ≥ 30% non-</w:t>
            </w:r>
            <w:proofErr w:type="spellStart"/>
            <w:r w:rsidRPr="004269F2">
              <w:rPr>
                <w:rFonts w:ascii="Corbel" w:hAnsi="Corbel"/>
                <w:spacing w:val="5"/>
                <w:sz w:val="18"/>
                <w:lang w:val="en-US"/>
              </w:rPr>
              <w:t>fossiel</w:t>
            </w:r>
            <w:proofErr w:type="spellEnd"/>
            <w:r w:rsidRPr="004269F2">
              <w:rPr>
                <w:rFonts w:ascii="Corbel" w:hAnsi="Corbel"/>
                <w:spacing w:val="5"/>
                <w:sz w:val="18"/>
                <w:lang w:val="en-US"/>
              </w:rPr>
              <w:t xml:space="preserve"> </w:t>
            </w:r>
            <w:proofErr w:type="spellStart"/>
            <w:r w:rsidRPr="004269F2">
              <w:rPr>
                <w:rFonts w:ascii="Corbel" w:hAnsi="Corbel"/>
                <w:spacing w:val="5"/>
                <w:sz w:val="18"/>
                <w:lang w:val="en-US"/>
              </w:rPr>
              <w:t>additief</w:t>
            </w:r>
            <w:proofErr w:type="spellEnd"/>
          </w:p>
        </w:tc>
        <w:tc>
          <w:tcPr>
            <w:tcW w:w="1453" w:type="dxa"/>
          </w:tcPr>
          <w:p w14:paraId="6A648327"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w:t>
            </w:r>
          </w:p>
        </w:tc>
        <w:tc>
          <w:tcPr>
            <w:tcW w:w="1416" w:type="dxa"/>
          </w:tcPr>
          <w:p w14:paraId="344CC7B9" w14:textId="618BEA02"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24</w:t>
            </w:r>
          </w:p>
        </w:tc>
      </w:tr>
      <w:tr w:rsidR="006C1028" w:rsidRPr="004269F2" w14:paraId="5CF6CFD8" w14:textId="77777777" w:rsidTr="006C1028">
        <w:tc>
          <w:tcPr>
            <w:tcW w:w="1415" w:type="dxa"/>
            <w:vMerge/>
          </w:tcPr>
          <w:p w14:paraId="36D14408" w14:textId="77777777" w:rsidR="006C1028" w:rsidRPr="004269F2" w:rsidRDefault="006C1028" w:rsidP="004269F2">
            <w:pPr>
              <w:spacing w:line="240" w:lineRule="auto"/>
              <w:rPr>
                <w:rFonts w:ascii="Corbel" w:hAnsi="Corbel"/>
                <w:spacing w:val="5"/>
                <w:sz w:val="18"/>
                <w:lang w:val="en-US"/>
              </w:rPr>
            </w:pPr>
          </w:p>
        </w:tc>
        <w:tc>
          <w:tcPr>
            <w:tcW w:w="848" w:type="dxa"/>
            <w:vMerge/>
          </w:tcPr>
          <w:p w14:paraId="152BC04D" w14:textId="77777777" w:rsidR="006C1028" w:rsidRPr="004269F2" w:rsidRDefault="006C1028" w:rsidP="004269F2">
            <w:pPr>
              <w:spacing w:line="240" w:lineRule="auto"/>
              <w:rPr>
                <w:rFonts w:ascii="Corbel" w:hAnsi="Corbel"/>
                <w:spacing w:val="5"/>
                <w:sz w:val="18"/>
                <w:lang w:val="en-US"/>
              </w:rPr>
            </w:pPr>
          </w:p>
        </w:tc>
        <w:tc>
          <w:tcPr>
            <w:tcW w:w="1983" w:type="dxa"/>
          </w:tcPr>
          <w:p w14:paraId="4A7CFD4C"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(3) GTL</w:t>
            </w:r>
          </w:p>
        </w:tc>
        <w:tc>
          <w:tcPr>
            <w:tcW w:w="1453" w:type="dxa"/>
          </w:tcPr>
          <w:p w14:paraId="380E36B5"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8</w:t>
            </w:r>
          </w:p>
        </w:tc>
        <w:tc>
          <w:tcPr>
            <w:tcW w:w="1416" w:type="dxa"/>
          </w:tcPr>
          <w:p w14:paraId="33D06671" w14:textId="17EBB02C"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28</w:t>
            </w:r>
          </w:p>
        </w:tc>
      </w:tr>
      <w:tr w:rsidR="006C1028" w:rsidRPr="004269F2" w14:paraId="09BFE8F9" w14:textId="77777777" w:rsidTr="006C1028">
        <w:tc>
          <w:tcPr>
            <w:tcW w:w="1415" w:type="dxa"/>
            <w:vMerge/>
          </w:tcPr>
          <w:p w14:paraId="039086A9" w14:textId="77777777" w:rsidR="006C1028" w:rsidRPr="004269F2" w:rsidRDefault="006C1028" w:rsidP="004269F2">
            <w:pPr>
              <w:spacing w:line="240" w:lineRule="auto"/>
              <w:rPr>
                <w:rFonts w:ascii="Corbel" w:hAnsi="Corbel"/>
                <w:spacing w:val="5"/>
                <w:sz w:val="18"/>
                <w:lang w:val="en-US"/>
              </w:rPr>
            </w:pPr>
          </w:p>
        </w:tc>
        <w:tc>
          <w:tcPr>
            <w:tcW w:w="848" w:type="dxa"/>
            <w:vMerge/>
          </w:tcPr>
          <w:p w14:paraId="5A8AB82A" w14:textId="77777777" w:rsidR="006C1028" w:rsidRPr="004269F2" w:rsidRDefault="006C1028" w:rsidP="004269F2">
            <w:pPr>
              <w:spacing w:line="240" w:lineRule="auto"/>
              <w:rPr>
                <w:rFonts w:ascii="Corbel" w:hAnsi="Corbel"/>
                <w:spacing w:val="5"/>
                <w:sz w:val="18"/>
                <w:lang w:val="en-US"/>
              </w:rPr>
            </w:pPr>
          </w:p>
        </w:tc>
        <w:tc>
          <w:tcPr>
            <w:tcW w:w="1983" w:type="dxa"/>
          </w:tcPr>
          <w:p w14:paraId="16C81AFF"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 Non-</w:t>
            </w:r>
            <w:proofErr w:type="spellStart"/>
            <w:r w:rsidRPr="004269F2">
              <w:rPr>
                <w:rFonts w:ascii="Corbel" w:hAnsi="Corbel"/>
                <w:spacing w:val="5"/>
                <w:sz w:val="18"/>
                <w:lang w:val="en-US"/>
              </w:rPr>
              <w:t>fossiele</w:t>
            </w:r>
            <w:proofErr w:type="spellEnd"/>
          </w:p>
          <w:p w14:paraId="15C06628" w14:textId="77777777" w:rsidR="006C1028" w:rsidRPr="004269F2" w:rsidRDefault="006C1028" w:rsidP="004269F2">
            <w:pPr>
              <w:spacing w:line="240" w:lineRule="auto"/>
              <w:rPr>
                <w:rFonts w:ascii="Corbel" w:hAnsi="Corbel"/>
                <w:spacing w:val="5"/>
                <w:sz w:val="18"/>
                <w:lang w:val="en-US"/>
              </w:rPr>
            </w:pPr>
            <w:proofErr w:type="spellStart"/>
            <w:r w:rsidRPr="004269F2">
              <w:rPr>
                <w:rFonts w:ascii="Corbel" w:hAnsi="Corbel"/>
                <w:spacing w:val="5"/>
                <w:sz w:val="18"/>
                <w:lang w:val="en-US"/>
              </w:rPr>
              <w:t>brandstof</w:t>
            </w:r>
            <w:proofErr w:type="spellEnd"/>
          </w:p>
        </w:tc>
        <w:tc>
          <w:tcPr>
            <w:tcW w:w="1453" w:type="dxa"/>
          </w:tcPr>
          <w:p w14:paraId="111BC4E1"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16</w:t>
            </w:r>
          </w:p>
        </w:tc>
        <w:tc>
          <w:tcPr>
            <w:tcW w:w="1416" w:type="dxa"/>
          </w:tcPr>
          <w:p w14:paraId="0CBEAB57" w14:textId="7D6F06BB" w:rsidR="006C1028" w:rsidRPr="004269F2" w:rsidRDefault="006C1028" w:rsidP="004269F2">
            <w:pPr>
              <w:spacing w:line="240" w:lineRule="auto"/>
              <w:rPr>
                <w:rFonts w:ascii="Corbel" w:hAnsi="Corbel"/>
                <w:spacing w:val="5"/>
                <w:sz w:val="18"/>
                <w:lang w:val="en-US"/>
              </w:rPr>
            </w:pPr>
            <w:r>
              <w:rPr>
                <w:rFonts w:ascii="Corbel" w:hAnsi="Corbel"/>
                <w:spacing w:val="5"/>
                <w:sz w:val="18"/>
                <w:lang w:val="en-US"/>
              </w:rPr>
              <w:t>36</w:t>
            </w:r>
          </w:p>
        </w:tc>
      </w:tr>
      <w:tr w:rsidR="006C1028" w:rsidRPr="004269F2" w14:paraId="319FE4E7" w14:textId="77777777" w:rsidTr="006C1028">
        <w:tc>
          <w:tcPr>
            <w:tcW w:w="1415" w:type="dxa"/>
            <w:vMerge w:val="restart"/>
          </w:tcPr>
          <w:p w14:paraId="32EA8CCA" w14:textId="77777777" w:rsidR="006C1028" w:rsidRDefault="006C1028" w:rsidP="004269F2">
            <w:pPr>
              <w:spacing w:line="240" w:lineRule="auto"/>
              <w:rPr>
                <w:rFonts w:ascii="Corbel" w:hAnsi="Corbel"/>
                <w:spacing w:val="5"/>
                <w:sz w:val="18"/>
              </w:rPr>
            </w:pPr>
            <w:r w:rsidRPr="004269F2">
              <w:rPr>
                <w:rFonts w:ascii="Corbel" w:hAnsi="Corbel"/>
                <w:spacing w:val="5"/>
                <w:sz w:val="18"/>
              </w:rPr>
              <w:t>Klein materieel</w:t>
            </w:r>
            <w:r>
              <w:rPr>
                <w:rFonts w:ascii="Corbel" w:hAnsi="Corbel"/>
                <w:spacing w:val="5"/>
                <w:sz w:val="18"/>
              </w:rPr>
              <w:t>:</w:t>
            </w:r>
          </w:p>
          <w:p w14:paraId="5F64B565" w14:textId="77777777" w:rsidR="005723D3" w:rsidRPr="00EB6926" w:rsidRDefault="005723D3" w:rsidP="005723D3">
            <w:pPr>
              <w:pStyle w:val="Lijstalinea"/>
              <w:numPr>
                <w:ilvl w:val="0"/>
                <w:numId w:val="2"/>
              </w:numPr>
              <w:rPr>
                <w:rFonts w:ascii="Corbel" w:hAnsi="Corbel"/>
                <w:sz w:val="18"/>
                <w:szCs w:val="18"/>
              </w:rPr>
            </w:pPr>
            <w:proofErr w:type="spellStart"/>
            <w:r w:rsidRPr="00EB6926">
              <w:rPr>
                <w:rFonts w:ascii="Corbel" w:hAnsi="Corbel"/>
                <w:sz w:val="18"/>
                <w:szCs w:val="18"/>
              </w:rPr>
              <w:t>Bladblazer</w:t>
            </w:r>
            <w:proofErr w:type="spellEnd"/>
          </w:p>
          <w:p w14:paraId="358FD00A" w14:textId="77777777" w:rsidR="005723D3" w:rsidRPr="00EB6926" w:rsidRDefault="005723D3" w:rsidP="005723D3">
            <w:pPr>
              <w:pStyle w:val="Lijstalinea"/>
              <w:numPr>
                <w:ilvl w:val="0"/>
                <w:numId w:val="2"/>
              </w:numPr>
              <w:rPr>
                <w:rFonts w:ascii="Corbel" w:hAnsi="Corbel"/>
                <w:sz w:val="18"/>
                <w:szCs w:val="18"/>
              </w:rPr>
            </w:pPr>
            <w:proofErr w:type="spellStart"/>
            <w:r w:rsidRPr="00EB6926">
              <w:rPr>
                <w:rFonts w:ascii="Corbel" w:hAnsi="Corbel"/>
                <w:sz w:val="18"/>
                <w:szCs w:val="18"/>
              </w:rPr>
              <w:t>Bosmaaier</w:t>
            </w:r>
            <w:proofErr w:type="spellEnd"/>
            <w:r w:rsidRPr="00EB6926">
              <w:rPr>
                <w:rFonts w:ascii="Corbel" w:hAnsi="Corbel"/>
                <w:sz w:val="18"/>
                <w:szCs w:val="18"/>
              </w:rPr>
              <w:t xml:space="preserve"> </w:t>
            </w:r>
          </w:p>
          <w:p w14:paraId="22594D0F" w14:textId="05551DA0" w:rsidR="006C1028" w:rsidRPr="005723D3" w:rsidRDefault="005723D3" w:rsidP="005723D3">
            <w:pPr>
              <w:pStyle w:val="Lijstalinea"/>
              <w:numPr>
                <w:ilvl w:val="0"/>
                <w:numId w:val="2"/>
              </w:numPr>
              <w:rPr>
                <w:rFonts w:ascii="Corbel" w:eastAsia="Times New Roman" w:hAnsi="Corbel"/>
                <w:spacing w:val="5"/>
                <w:sz w:val="18"/>
              </w:rPr>
            </w:pPr>
            <w:proofErr w:type="spellStart"/>
            <w:r w:rsidRPr="005723D3">
              <w:rPr>
                <w:rFonts w:ascii="Corbel" w:eastAsia="Times New Roman" w:hAnsi="Corbel"/>
                <w:sz w:val="18"/>
                <w:szCs w:val="18"/>
              </w:rPr>
              <w:t>Motorkettingzaag</w:t>
            </w:r>
            <w:proofErr w:type="spellEnd"/>
          </w:p>
        </w:tc>
        <w:tc>
          <w:tcPr>
            <w:tcW w:w="848" w:type="dxa"/>
            <w:vMerge w:val="restart"/>
          </w:tcPr>
          <w:p w14:paraId="56EDFF8E"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rPr>
              <w:t>0</w:t>
            </w:r>
          </w:p>
        </w:tc>
        <w:tc>
          <w:tcPr>
            <w:tcW w:w="1983" w:type="dxa"/>
          </w:tcPr>
          <w:p w14:paraId="0371D2E4"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 xml:space="preserve">(1) Diesel </w:t>
            </w:r>
          </w:p>
        </w:tc>
        <w:tc>
          <w:tcPr>
            <w:tcW w:w="1453" w:type="dxa"/>
          </w:tcPr>
          <w:p w14:paraId="40B4224F"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0</w:t>
            </w:r>
          </w:p>
        </w:tc>
        <w:tc>
          <w:tcPr>
            <w:tcW w:w="1416" w:type="dxa"/>
          </w:tcPr>
          <w:p w14:paraId="473AB0DD" w14:textId="6A2ADB46" w:rsidR="006C1028" w:rsidRPr="004269F2" w:rsidRDefault="006C1028" w:rsidP="004269F2">
            <w:pPr>
              <w:spacing w:line="240" w:lineRule="auto"/>
              <w:rPr>
                <w:rFonts w:ascii="Corbel" w:hAnsi="Corbel"/>
                <w:spacing w:val="5"/>
                <w:sz w:val="18"/>
              </w:rPr>
            </w:pPr>
            <w:r>
              <w:rPr>
                <w:rFonts w:ascii="Corbel" w:hAnsi="Corbel"/>
                <w:spacing w:val="5"/>
                <w:sz w:val="18"/>
              </w:rPr>
              <w:t>0</w:t>
            </w:r>
          </w:p>
        </w:tc>
      </w:tr>
      <w:tr w:rsidR="006C1028" w:rsidRPr="004269F2" w14:paraId="5B38D373" w14:textId="77777777" w:rsidTr="006C1028">
        <w:tc>
          <w:tcPr>
            <w:tcW w:w="1415" w:type="dxa"/>
            <w:vMerge/>
          </w:tcPr>
          <w:p w14:paraId="5E1D4ADB" w14:textId="77777777" w:rsidR="006C1028" w:rsidRPr="004269F2" w:rsidRDefault="006C1028" w:rsidP="004269F2">
            <w:pPr>
              <w:spacing w:line="240" w:lineRule="auto"/>
              <w:rPr>
                <w:rFonts w:ascii="Corbel" w:hAnsi="Corbel"/>
                <w:spacing w:val="5"/>
                <w:sz w:val="18"/>
              </w:rPr>
            </w:pPr>
          </w:p>
        </w:tc>
        <w:tc>
          <w:tcPr>
            <w:tcW w:w="848" w:type="dxa"/>
            <w:vMerge/>
          </w:tcPr>
          <w:p w14:paraId="24CDA4B4" w14:textId="77777777" w:rsidR="006C1028" w:rsidRPr="004269F2" w:rsidRDefault="006C1028" w:rsidP="004269F2">
            <w:pPr>
              <w:spacing w:line="240" w:lineRule="auto"/>
              <w:rPr>
                <w:rFonts w:ascii="Corbel" w:hAnsi="Corbel"/>
                <w:spacing w:val="5"/>
                <w:sz w:val="18"/>
              </w:rPr>
            </w:pPr>
          </w:p>
        </w:tc>
        <w:tc>
          <w:tcPr>
            <w:tcW w:w="1983" w:type="dxa"/>
          </w:tcPr>
          <w:p w14:paraId="00344B83"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(2) Biodiesel ≥ 30% non-</w:t>
            </w:r>
            <w:proofErr w:type="spellStart"/>
            <w:r w:rsidRPr="004269F2">
              <w:rPr>
                <w:rFonts w:ascii="Corbel" w:hAnsi="Corbel"/>
                <w:spacing w:val="5"/>
                <w:sz w:val="18"/>
                <w:lang w:val="en-US"/>
              </w:rPr>
              <w:t>fossiel</w:t>
            </w:r>
            <w:proofErr w:type="spellEnd"/>
            <w:r w:rsidRPr="004269F2">
              <w:rPr>
                <w:rFonts w:ascii="Corbel" w:hAnsi="Corbel"/>
                <w:spacing w:val="5"/>
                <w:sz w:val="18"/>
                <w:lang w:val="en-US"/>
              </w:rPr>
              <w:t xml:space="preserve"> </w:t>
            </w:r>
            <w:proofErr w:type="spellStart"/>
            <w:r w:rsidRPr="004269F2">
              <w:rPr>
                <w:rFonts w:ascii="Corbel" w:hAnsi="Corbel"/>
                <w:spacing w:val="5"/>
                <w:sz w:val="18"/>
                <w:lang w:val="en-US"/>
              </w:rPr>
              <w:t>additief</w:t>
            </w:r>
            <w:proofErr w:type="spellEnd"/>
          </w:p>
        </w:tc>
        <w:tc>
          <w:tcPr>
            <w:tcW w:w="1453" w:type="dxa"/>
          </w:tcPr>
          <w:p w14:paraId="714183F4"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4</w:t>
            </w:r>
          </w:p>
        </w:tc>
        <w:tc>
          <w:tcPr>
            <w:tcW w:w="1416" w:type="dxa"/>
          </w:tcPr>
          <w:p w14:paraId="5D2E7B30" w14:textId="4F54C547" w:rsidR="006C1028" w:rsidRPr="004269F2" w:rsidRDefault="006C1028" w:rsidP="004269F2">
            <w:pPr>
              <w:spacing w:line="240" w:lineRule="auto"/>
              <w:rPr>
                <w:rFonts w:ascii="Corbel" w:hAnsi="Corbel"/>
                <w:spacing w:val="5"/>
                <w:sz w:val="18"/>
              </w:rPr>
            </w:pPr>
            <w:r>
              <w:rPr>
                <w:rFonts w:ascii="Corbel" w:hAnsi="Corbel"/>
                <w:spacing w:val="5"/>
                <w:sz w:val="18"/>
              </w:rPr>
              <w:t>4</w:t>
            </w:r>
          </w:p>
        </w:tc>
      </w:tr>
      <w:tr w:rsidR="006C1028" w:rsidRPr="004269F2" w14:paraId="5E265464" w14:textId="77777777" w:rsidTr="006C1028">
        <w:tc>
          <w:tcPr>
            <w:tcW w:w="1415" w:type="dxa"/>
            <w:vMerge/>
          </w:tcPr>
          <w:p w14:paraId="2E14DC03" w14:textId="77777777" w:rsidR="006C1028" w:rsidRPr="004269F2" w:rsidRDefault="006C1028" w:rsidP="004269F2">
            <w:pPr>
              <w:spacing w:line="240" w:lineRule="auto"/>
              <w:rPr>
                <w:rFonts w:ascii="Corbel" w:hAnsi="Corbel"/>
                <w:spacing w:val="5"/>
                <w:sz w:val="18"/>
              </w:rPr>
            </w:pPr>
          </w:p>
        </w:tc>
        <w:tc>
          <w:tcPr>
            <w:tcW w:w="848" w:type="dxa"/>
            <w:vMerge/>
          </w:tcPr>
          <w:p w14:paraId="714934E1" w14:textId="77777777" w:rsidR="006C1028" w:rsidRPr="004269F2" w:rsidRDefault="006C1028" w:rsidP="004269F2">
            <w:pPr>
              <w:spacing w:line="240" w:lineRule="auto"/>
              <w:rPr>
                <w:rFonts w:ascii="Corbel" w:hAnsi="Corbel"/>
                <w:spacing w:val="5"/>
                <w:sz w:val="18"/>
              </w:rPr>
            </w:pPr>
          </w:p>
        </w:tc>
        <w:tc>
          <w:tcPr>
            <w:tcW w:w="1983" w:type="dxa"/>
          </w:tcPr>
          <w:p w14:paraId="207E9B1E"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(3) GTL</w:t>
            </w:r>
          </w:p>
        </w:tc>
        <w:tc>
          <w:tcPr>
            <w:tcW w:w="1453" w:type="dxa"/>
          </w:tcPr>
          <w:p w14:paraId="34119FA5"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8</w:t>
            </w:r>
          </w:p>
        </w:tc>
        <w:tc>
          <w:tcPr>
            <w:tcW w:w="1416" w:type="dxa"/>
          </w:tcPr>
          <w:p w14:paraId="11D61D14" w14:textId="40F1A2D9" w:rsidR="006C1028" w:rsidRPr="004269F2" w:rsidRDefault="006C1028" w:rsidP="004269F2">
            <w:pPr>
              <w:spacing w:line="240" w:lineRule="auto"/>
              <w:rPr>
                <w:rFonts w:ascii="Corbel" w:hAnsi="Corbel"/>
                <w:spacing w:val="5"/>
                <w:sz w:val="18"/>
              </w:rPr>
            </w:pPr>
            <w:r>
              <w:rPr>
                <w:rFonts w:ascii="Corbel" w:hAnsi="Corbel"/>
                <w:spacing w:val="5"/>
                <w:sz w:val="18"/>
              </w:rPr>
              <w:t>8</w:t>
            </w:r>
          </w:p>
        </w:tc>
      </w:tr>
      <w:tr w:rsidR="006C1028" w:rsidRPr="004269F2" w14:paraId="17A9A7CB" w14:textId="77777777" w:rsidTr="006C1028">
        <w:tc>
          <w:tcPr>
            <w:tcW w:w="1415" w:type="dxa"/>
            <w:vMerge/>
          </w:tcPr>
          <w:p w14:paraId="7F806F25" w14:textId="77777777" w:rsidR="006C1028" w:rsidRPr="004269F2" w:rsidRDefault="006C1028" w:rsidP="004269F2">
            <w:pPr>
              <w:spacing w:line="240" w:lineRule="auto"/>
              <w:rPr>
                <w:rFonts w:ascii="Corbel" w:hAnsi="Corbel"/>
                <w:spacing w:val="5"/>
                <w:sz w:val="18"/>
              </w:rPr>
            </w:pPr>
          </w:p>
        </w:tc>
        <w:tc>
          <w:tcPr>
            <w:tcW w:w="848" w:type="dxa"/>
            <w:vMerge/>
          </w:tcPr>
          <w:p w14:paraId="7D34D114" w14:textId="77777777" w:rsidR="006C1028" w:rsidRPr="004269F2" w:rsidRDefault="006C1028" w:rsidP="004269F2">
            <w:pPr>
              <w:spacing w:line="240" w:lineRule="auto"/>
              <w:rPr>
                <w:rFonts w:ascii="Corbel" w:hAnsi="Corbel"/>
                <w:spacing w:val="5"/>
                <w:sz w:val="18"/>
              </w:rPr>
            </w:pPr>
          </w:p>
        </w:tc>
        <w:tc>
          <w:tcPr>
            <w:tcW w:w="1983" w:type="dxa"/>
          </w:tcPr>
          <w:p w14:paraId="6E45E92B" w14:textId="77777777" w:rsidR="006C1028" w:rsidRPr="004269F2" w:rsidRDefault="006C1028" w:rsidP="004269F2">
            <w:pPr>
              <w:spacing w:line="240" w:lineRule="auto"/>
              <w:rPr>
                <w:rFonts w:ascii="Corbel" w:hAnsi="Corbel"/>
                <w:spacing w:val="5"/>
                <w:sz w:val="18"/>
                <w:lang w:val="en-US"/>
              </w:rPr>
            </w:pPr>
            <w:r w:rsidRPr="004269F2">
              <w:rPr>
                <w:rFonts w:ascii="Corbel" w:hAnsi="Corbel"/>
                <w:spacing w:val="5"/>
                <w:sz w:val="18"/>
                <w:lang w:val="en-US"/>
              </w:rPr>
              <w:t>(4) Non-</w:t>
            </w:r>
            <w:proofErr w:type="spellStart"/>
            <w:r w:rsidRPr="004269F2">
              <w:rPr>
                <w:rFonts w:ascii="Corbel" w:hAnsi="Corbel"/>
                <w:spacing w:val="5"/>
                <w:sz w:val="18"/>
                <w:lang w:val="en-US"/>
              </w:rPr>
              <w:t>fossiele</w:t>
            </w:r>
            <w:proofErr w:type="spellEnd"/>
          </w:p>
          <w:p w14:paraId="0B0F0F09" w14:textId="77777777" w:rsidR="006C1028" w:rsidRPr="004269F2" w:rsidRDefault="006C1028" w:rsidP="004269F2">
            <w:pPr>
              <w:spacing w:line="240" w:lineRule="auto"/>
              <w:rPr>
                <w:rFonts w:ascii="Corbel" w:hAnsi="Corbel"/>
                <w:spacing w:val="5"/>
                <w:sz w:val="18"/>
              </w:rPr>
            </w:pPr>
            <w:proofErr w:type="spellStart"/>
            <w:r w:rsidRPr="004269F2">
              <w:rPr>
                <w:rFonts w:ascii="Corbel" w:hAnsi="Corbel"/>
                <w:spacing w:val="5"/>
                <w:sz w:val="18"/>
                <w:lang w:val="en-US"/>
              </w:rPr>
              <w:t>brandstof</w:t>
            </w:r>
            <w:proofErr w:type="spellEnd"/>
          </w:p>
        </w:tc>
        <w:tc>
          <w:tcPr>
            <w:tcW w:w="1453" w:type="dxa"/>
          </w:tcPr>
          <w:p w14:paraId="5BC07BD9" w14:textId="77777777" w:rsidR="006C1028" w:rsidRPr="004269F2" w:rsidRDefault="006C1028" w:rsidP="004269F2">
            <w:pPr>
              <w:spacing w:line="240" w:lineRule="auto"/>
              <w:rPr>
                <w:rFonts w:ascii="Corbel" w:hAnsi="Corbel"/>
                <w:spacing w:val="5"/>
                <w:sz w:val="18"/>
              </w:rPr>
            </w:pPr>
            <w:r w:rsidRPr="004269F2">
              <w:rPr>
                <w:rFonts w:ascii="Corbel" w:hAnsi="Corbel"/>
                <w:spacing w:val="5"/>
                <w:sz w:val="18"/>
                <w:lang w:val="en-US"/>
              </w:rPr>
              <w:t>16</w:t>
            </w:r>
          </w:p>
        </w:tc>
        <w:tc>
          <w:tcPr>
            <w:tcW w:w="1416" w:type="dxa"/>
          </w:tcPr>
          <w:p w14:paraId="227C5A87" w14:textId="1ACE2AED" w:rsidR="006C1028" w:rsidRPr="004269F2" w:rsidRDefault="006C1028" w:rsidP="004269F2">
            <w:pPr>
              <w:spacing w:line="240" w:lineRule="auto"/>
              <w:rPr>
                <w:rFonts w:ascii="Corbel" w:hAnsi="Corbel"/>
                <w:spacing w:val="5"/>
                <w:sz w:val="18"/>
              </w:rPr>
            </w:pPr>
            <w:r>
              <w:rPr>
                <w:rFonts w:ascii="Corbel" w:hAnsi="Corbel"/>
                <w:spacing w:val="5"/>
                <w:sz w:val="18"/>
              </w:rPr>
              <w:t>16</w:t>
            </w:r>
          </w:p>
        </w:tc>
      </w:tr>
    </w:tbl>
    <w:p w14:paraId="6296CA72" w14:textId="77777777" w:rsidR="004269F2" w:rsidRPr="004269F2" w:rsidRDefault="004269F2" w:rsidP="004269F2">
      <w:pPr>
        <w:spacing w:after="0" w:line="240" w:lineRule="auto"/>
        <w:rPr>
          <w:rFonts w:ascii="Corbel" w:eastAsia="Times New Roman" w:hAnsi="Corbel" w:cs="Times New Roman"/>
          <w:spacing w:val="5"/>
          <w:sz w:val="18"/>
          <w:szCs w:val="18"/>
          <w:lang w:eastAsia="nl-NL"/>
        </w:rPr>
      </w:pPr>
    </w:p>
    <w:p w14:paraId="4DE15DFE" w14:textId="77777777" w:rsidR="004269F2" w:rsidRPr="004269F2" w:rsidRDefault="004269F2" w:rsidP="004269F2">
      <w:pPr>
        <w:spacing w:after="0" w:line="240" w:lineRule="auto"/>
        <w:rPr>
          <w:rFonts w:ascii="Corbel" w:eastAsia="Calibri" w:hAnsi="Corbel" w:cs="Times New Roman"/>
          <w:sz w:val="18"/>
          <w:szCs w:val="18"/>
        </w:rPr>
      </w:pPr>
      <w:r w:rsidRPr="004269F2">
        <w:rPr>
          <w:rFonts w:ascii="Corbel" w:eastAsia="Times New Roman" w:hAnsi="Corbel" w:cs="Times New Roman"/>
          <w:spacing w:val="5"/>
          <w:sz w:val="18"/>
          <w:szCs w:val="18"/>
          <w:lang w:eastAsia="nl-NL"/>
        </w:rPr>
        <w:br w:type="page"/>
      </w:r>
    </w:p>
    <w:p w14:paraId="59DFA64C"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lastRenderedPageBreak/>
        <w:t>De opgegeven transportvoertuigen en bouwmachines moeten ook daadwerkelijk ingezet worden.</w:t>
      </w:r>
    </w:p>
    <w:p w14:paraId="73FBA752"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 xml:space="preserve">Voor de uitvoering extra noodzakelijke voertuigen en bouwmachines boven de opgegeven voertuigen, moeten voldoen aan de minimum eisen. </w:t>
      </w:r>
      <w:r w:rsidRPr="004269F2">
        <w:rPr>
          <w:rFonts w:ascii="Corbel" w:eastAsia="Calibri" w:hAnsi="Corbel" w:cs="Times New Roman"/>
          <w:sz w:val="18"/>
          <w:szCs w:val="18"/>
          <w:lang w:val="en-US"/>
        </w:rPr>
        <w:t>(Euro V + diesel)</w:t>
      </w:r>
    </w:p>
    <w:p w14:paraId="184EDC58"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Motorvoertuigen en bouwmachines met een hogere score dan de opgegeven score mogen te allen tijde ingezet worden</w:t>
      </w:r>
    </w:p>
    <w:p w14:paraId="2467D0A5"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De aangeboden transportvoertuigen en bouwmachines moeten aanwezig zijn op de werklocatie op de momenten dat ze nodig zijn en ze moeten maximaal ingezet worden. Stilstand of het ontbreken van de aangeboden motor + emissie combinaties ten gunste van andere afwijkende combinaties is niet toegestaan.</w:t>
      </w:r>
    </w:p>
    <w:p w14:paraId="3DBC1804"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Indien inschrijver van plan is onderaannemers in te schakelen dan kunnen zij ook onder het regime van de aangeboden keuze ‘Inzet transportvoertuigen en bouwmachines’ komen te vallen. Inschrijver wordt daarmee verantwoordelijk voor het door zijn onderaannemers in te zetten materieel.</w:t>
      </w:r>
    </w:p>
    <w:p w14:paraId="73F235A1"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Er moet een duidelijke relatie liggen tussen de begroting van de inschrijver en de aangeboden en het aantal transportvoertuigen en bouwmachines. Het aanbieden van transportvoertuigen en bouwmachines anders dan in de begroting opgenomen, is niet toegestaan.</w:t>
      </w:r>
    </w:p>
    <w:p w14:paraId="2E005C13"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 xml:space="preserve">Het inzetten van elektrische, waterstof, hybride of </w:t>
      </w:r>
      <w:proofErr w:type="spellStart"/>
      <w:r w:rsidRPr="004269F2">
        <w:rPr>
          <w:rFonts w:ascii="Corbel" w:eastAsia="Calibri" w:hAnsi="Corbel" w:cs="Times New Roman"/>
          <w:sz w:val="18"/>
          <w:szCs w:val="18"/>
        </w:rPr>
        <w:t>dual</w:t>
      </w:r>
      <w:proofErr w:type="spellEnd"/>
      <w:r w:rsidRPr="004269F2">
        <w:rPr>
          <w:rFonts w:ascii="Corbel" w:eastAsia="Calibri" w:hAnsi="Corbel" w:cs="Times New Roman"/>
          <w:sz w:val="18"/>
          <w:szCs w:val="18"/>
        </w:rPr>
        <w:t xml:space="preserve"> power aangedreven bouwmachines is toegestaan, mits de moeder energiebron voor het opladen van de accu van de bouwmachine en waarvoor een fossiele brandstof gebruikt wordt, NIET op de bouwplaats ingezet wordt.</w:t>
      </w:r>
    </w:p>
    <w:p w14:paraId="5ED8FEAC" w14:textId="77777777" w:rsidR="004269F2" w:rsidRPr="004269F2" w:rsidRDefault="004269F2" w:rsidP="004269F2">
      <w:pPr>
        <w:numPr>
          <w:ilvl w:val="0"/>
          <w:numId w:val="1"/>
        </w:numPr>
        <w:spacing w:after="0" w:line="240" w:lineRule="auto"/>
        <w:rPr>
          <w:rFonts w:ascii="Corbel" w:eastAsia="Calibri" w:hAnsi="Corbel" w:cs="Times New Roman"/>
          <w:b/>
          <w:caps/>
          <w:sz w:val="18"/>
          <w:szCs w:val="18"/>
        </w:rPr>
      </w:pPr>
      <w:r w:rsidRPr="004269F2">
        <w:rPr>
          <w:rFonts w:ascii="Corbel" w:eastAsia="Calibri" w:hAnsi="Corbel" w:cs="Times New Roman"/>
          <w:sz w:val="18"/>
          <w:szCs w:val="18"/>
        </w:rPr>
        <w:t>Onder de motorvoertuigen vallen ook werkbussen die op het werk worden ingezet.</w:t>
      </w:r>
    </w:p>
    <w:p w14:paraId="3E6E178D" w14:textId="01247434" w:rsidR="00C10AF6" w:rsidRDefault="00C10AF6"/>
    <w:sectPr w:rsidR="00C10A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83FDF"/>
    <w:multiLevelType w:val="hybridMultilevel"/>
    <w:tmpl w:val="861A0A56"/>
    <w:lvl w:ilvl="0" w:tplc="898C5462">
      <w:start w:val="1"/>
      <w:numFmt w:val="decimal"/>
      <w:lvlText w:val="%1."/>
      <w:lvlJc w:val="left"/>
      <w:pPr>
        <w:ind w:left="720" w:hanging="360"/>
      </w:pPr>
      <w:rPr>
        <w:rFonts w:ascii="Verdana" w:hAnsi="Verdana" w:hint="default"/>
        <w:b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num w:numId="1" w16cid:durableId="1169056264">
    <w:abstractNumId w:val="0"/>
  </w:num>
  <w:num w:numId="2" w16cid:durableId="474301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9F2"/>
    <w:rsid w:val="0007425C"/>
    <w:rsid w:val="004269F2"/>
    <w:rsid w:val="005723D3"/>
    <w:rsid w:val="006C1028"/>
    <w:rsid w:val="00B3331C"/>
    <w:rsid w:val="00B76C54"/>
    <w:rsid w:val="00C10AF6"/>
    <w:rsid w:val="00F855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9B791"/>
  <w15:chartTrackingRefBased/>
  <w15:docId w15:val="{3A27434F-67BE-4230-8288-72E2D61C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69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Nebest">
    <w:name w:val="Nebest"/>
    <w:basedOn w:val="Standaardtabel"/>
    <w:rsid w:val="004269F2"/>
    <w:pPr>
      <w:spacing w:after="0" w:line="240" w:lineRule="auto"/>
    </w:pPr>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 w:type="paragraph" w:customStyle="1" w:styleId="BestekKop1">
    <w:name w:val="BestekKop1"/>
    <w:basedOn w:val="Kop1"/>
    <w:autoRedefine/>
    <w:rsid w:val="004269F2"/>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69F2"/>
    <w:rPr>
      <w:rFonts w:asciiTheme="majorHAnsi" w:eastAsiaTheme="majorEastAsia" w:hAnsiTheme="majorHAnsi" w:cstheme="majorBidi"/>
      <w:color w:val="2F5496" w:themeColor="accent1" w:themeShade="BF"/>
      <w:sz w:val="32"/>
      <w:szCs w:val="32"/>
    </w:rPr>
  </w:style>
  <w:style w:type="table" w:styleId="Tabelraster">
    <w:name w:val="Table Grid"/>
    <w:basedOn w:val="Standaardtabel"/>
    <w:uiPriority w:val="59"/>
    <w:rsid w:val="004269F2"/>
    <w:pPr>
      <w:overflowPunct w:val="0"/>
      <w:autoSpaceDE w:val="0"/>
      <w:autoSpaceDN w:val="0"/>
      <w:adjustRightInd w:val="0"/>
      <w:spacing w:after="0" w:line="280" w:lineRule="atLeast"/>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fessioneletabel">
    <w:name w:val="Table Professional"/>
    <w:basedOn w:val="Standaardtabel"/>
    <w:rsid w:val="004269F2"/>
    <w:pPr>
      <w:spacing w:after="0"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jstalinea">
    <w:name w:val="List Paragraph"/>
    <w:basedOn w:val="Standaard"/>
    <w:link w:val="LijstalineaChar"/>
    <w:uiPriority w:val="34"/>
    <w:qFormat/>
    <w:rsid w:val="005723D3"/>
    <w:pPr>
      <w:spacing w:after="0" w:line="240" w:lineRule="auto"/>
      <w:ind w:left="720"/>
    </w:pPr>
    <w:rPr>
      <w:rFonts w:ascii="Calibri" w:eastAsia="Calibri" w:hAnsi="Calibri" w:cs="Times New Roman"/>
      <w:lang w:val="en-US"/>
    </w:rPr>
  </w:style>
  <w:style w:type="character" w:customStyle="1" w:styleId="LijstalineaChar">
    <w:name w:val="Lijstalinea Char"/>
    <w:link w:val="Lijstalinea"/>
    <w:uiPriority w:val="34"/>
    <w:locked/>
    <w:rsid w:val="005723D3"/>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451</Words>
  <Characters>2484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van Dijk</dc:creator>
  <cp:keywords/>
  <dc:description/>
  <cp:lastModifiedBy>Timo van Dijk</cp:lastModifiedBy>
  <cp:revision>4</cp:revision>
  <dcterms:created xsi:type="dcterms:W3CDTF">2023-04-19T08:12:00Z</dcterms:created>
  <dcterms:modified xsi:type="dcterms:W3CDTF">2023-04-20T13:38:00Z</dcterms:modified>
</cp:coreProperties>
</file>